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inorEastAsia" w:hAnsiTheme="minorEastAsia"/>
          <w:b/>
          <w:sz w:val="28"/>
          <w:szCs w:val="28"/>
          <w:shd w:val="clear" w:color="auto" w:fill="FFFFFF"/>
        </w:rPr>
      </w:pPr>
      <w:r>
        <w:rPr>
          <w:rFonts w:cs="Arial" w:asciiTheme="minorEastAsia" w:hAnsiTheme="minorEastAsia"/>
          <w:b/>
          <w:sz w:val="28"/>
          <w:szCs w:val="28"/>
          <w:shd w:val="clear" w:color="auto" w:fill="FFFFFF"/>
        </w:rPr>
        <w:t>2010年湖北</w:t>
      </w:r>
      <w:r>
        <w:rPr>
          <w:rFonts w:hint="eastAsia" w:cs="Arial" w:asciiTheme="minorEastAsia" w:hAnsiTheme="minorEastAsia"/>
          <w:b/>
          <w:sz w:val="28"/>
          <w:szCs w:val="28"/>
          <w:shd w:val="clear" w:color="auto" w:fill="FFFFFF"/>
        </w:rPr>
        <w:t>公务员考试</w:t>
      </w:r>
      <w:r>
        <w:rPr>
          <w:rFonts w:cs="Arial" w:asciiTheme="minorEastAsia" w:hAnsiTheme="minorEastAsia"/>
          <w:b/>
          <w:sz w:val="28"/>
          <w:szCs w:val="28"/>
          <w:shd w:val="clear" w:color="auto" w:fill="FFFFFF"/>
        </w:rPr>
        <w:t>《行测》真题</w:t>
      </w:r>
      <w:r>
        <w:rPr>
          <w:rFonts w:hint="eastAsia" w:cs="Arial" w:asciiTheme="minorEastAsia" w:hAnsiTheme="minorEastAsia"/>
          <w:b/>
          <w:sz w:val="28"/>
          <w:szCs w:val="28"/>
          <w:shd w:val="clear" w:color="auto" w:fill="FFFFFF"/>
        </w:rPr>
        <w:t>及答案</w:t>
      </w:r>
    </w:p>
    <w:p>
      <w:pPr>
        <w:spacing w:line="360" w:lineRule="auto"/>
        <w:jc w:val="center"/>
        <w:rPr>
          <w:b/>
          <w:sz w:val="22"/>
        </w:rPr>
      </w:pPr>
      <w:r>
        <w:rPr>
          <w:rFonts w:hint="eastAsia"/>
          <w:b/>
          <w:sz w:val="22"/>
        </w:rPr>
        <w:t>第一部分   常识判断</w:t>
      </w:r>
    </w:p>
    <w:p>
      <w:pPr>
        <w:spacing w:line="360" w:lineRule="exact"/>
        <w:ind w:firstLine="422" w:firstLineChars="200"/>
        <w:rPr>
          <w:b/>
        </w:rPr>
      </w:pP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w:t>
      </w:r>
      <w:r>
        <w:rPr>
          <w:rFonts w:hint="eastAsia" w:cs="Arial" w:asciiTheme="minorEastAsia" w:hAnsiTheme="minorEastAsia"/>
          <w:kern w:val="0"/>
          <w:szCs w:val="21"/>
        </w:rPr>
        <w:t>．</w:t>
      </w:r>
      <w:r>
        <w:rPr>
          <w:rFonts w:cs="宋体" w:asciiTheme="minorEastAsia" w:hAnsiTheme="minorEastAsia"/>
          <w:bCs/>
          <w:kern w:val="0"/>
          <w:szCs w:val="21"/>
        </w:rPr>
        <w:t>下列日常生活常识，正确的是（</w:t>
      </w:r>
      <w:r>
        <w:rPr>
          <w:rFonts w:hint="eastAsia" w:cs="宋体" w:asciiTheme="minorEastAsia" w:hAnsiTheme="minorEastAsia"/>
          <w:bCs/>
          <w:kern w:val="0"/>
          <w:szCs w:val="21"/>
        </w:rPr>
        <w:t>..</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A.甲烷的主要成分是氢气</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B.焚烧塑料会产生白色污染</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C.棉花、涤纶是高分子有机材料</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D.蛋白质是人体所需要的六大营养元素之一</w:t>
      </w:r>
    </w:p>
    <w:p>
      <w:pPr>
        <w:widowControl/>
        <w:jc w:val="left"/>
        <w:rPr>
          <w:rFonts w:cs="宋体" w:asciiTheme="minorEastAsia" w:hAnsiTheme="minorEastAsia"/>
          <w:kern w:val="0"/>
          <w:szCs w:val="21"/>
        </w:rPr>
      </w:pPr>
      <w:r>
        <w:rPr>
          <w:rFonts w:cs="Arial" w:asciiTheme="minorEastAsia" w:hAnsiTheme="minorEastAsia"/>
          <w:kern w:val="0"/>
          <w:szCs w:val="21"/>
        </w:rPr>
        <w:t>2</w:t>
      </w:r>
      <w:r>
        <w:rPr>
          <w:rFonts w:hint="eastAsia" w:cs="Arial" w:asciiTheme="minorEastAsia" w:hAnsiTheme="minorEastAsia"/>
          <w:kern w:val="0"/>
          <w:szCs w:val="21"/>
        </w:rPr>
        <w:t>．</w:t>
      </w:r>
      <w:r>
        <w:rPr>
          <w:rFonts w:cs="宋体" w:asciiTheme="minorEastAsia" w:hAnsiTheme="minorEastAsia"/>
          <w:bCs/>
          <w:kern w:val="0"/>
          <w:szCs w:val="21"/>
        </w:rPr>
        <w:t>下列名言与出处，对应正确的是（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A.《管子》：学而时习之，不亦说乎</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B.《老子》：四海之内皆兄弟</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C.《论语》：天行健，君子以自强不息</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w:t>
      </w:r>
      <w:r>
        <w:rPr>
          <w:rFonts w:hint="eastAsia" w:cs="宋体" w:asciiTheme="minorEastAsia" w:hAnsiTheme="minorEastAsia"/>
          <w:kern w:val="0"/>
          <w:szCs w:val="21"/>
        </w:rPr>
        <w:t>.</w:t>
      </w:r>
      <w:r>
        <w:rPr>
          <w:rFonts w:cs="宋体" w:asciiTheme="minorEastAsia" w:hAnsiTheme="minorEastAsia"/>
          <w:kern w:val="0"/>
          <w:szCs w:val="21"/>
        </w:rPr>
        <w:t>《庄子》：吾生也有涯，而知也无涯</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w:t>
      </w:r>
      <w:r>
        <w:rPr>
          <w:rFonts w:hint="eastAsia" w:cs="Arial" w:asciiTheme="minorEastAsia" w:hAnsiTheme="minorEastAsia"/>
          <w:kern w:val="0"/>
          <w:szCs w:val="21"/>
        </w:rPr>
        <w:t>．</w:t>
      </w:r>
      <w:r>
        <w:rPr>
          <w:rFonts w:cs="宋体" w:asciiTheme="minorEastAsia" w:hAnsiTheme="minorEastAsia"/>
          <w:bCs/>
          <w:kern w:val="0"/>
          <w:szCs w:val="21"/>
        </w:rPr>
        <w:t>对民主社会主义认识正确的是（</w:t>
      </w:r>
      <w:r>
        <w:rPr>
          <w:rFonts w:hint="eastAsia" w:cs="宋体" w:asciiTheme="minorEastAsia" w:hAnsiTheme="minorEastAsia"/>
          <w:bCs/>
          <w:kern w:val="0"/>
          <w:szCs w:val="21"/>
        </w:rPr>
        <w:t xml:space="preserve">   </w:t>
      </w:r>
      <w:r>
        <w:rPr>
          <w:rFonts w:cs="宋体" w:asciiTheme="minorEastAsia" w:hAnsiTheme="minorEastAsia"/>
          <w:bCs/>
          <w:kern w:val="0"/>
          <w:szCs w:val="21"/>
        </w:rPr>
        <w:t>）。①最初的民主社会主义是资本主义社会主义②民主社会主义是马克思社会主义的分支③民主社会主义否认了社会制度的客观性④民主社会主义肯定了工人阶级的领导地位⑤民主社会主义把社会主义看成是一种道德需要、道德抗议，否认其历史必然性</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A.①②③④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B.②③④⑤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C.①③④⑤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D.①②④⑤</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w:t>
      </w:r>
      <w:r>
        <w:rPr>
          <w:rFonts w:hint="eastAsia" w:cs="Arial" w:asciiTheme="minorEastAsia" w:hAnsiTheme="minorEastAsia"/>
          <w:kern w:val="0"/>
          <w:szCs w:val="21"/>
        </w:rPr>
        <w:t>．</w:t>
      </w:r>
      <w:r>
        <w:rPr>
          <w:rFonts w:cs="宋体" w:asciiTheme="minorEastAsia" w:hAnsiTheme="minorEastAsia"/>
          <w:bCs/>
          <w:kern w:val="0"/>
          <w:szCs w:val="21"/>
        </w:rPr>
        <w:t>实践高于理论的原因是因为实践有（</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A.普遍有用性</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B.主观能动性</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C.直接现实性</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D.客观现实性</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w:t>
      </w:r>
      <w:r>
        <w:rPr>
          <w:rFonts w:hint="eastAsia" w:cs="Arial" w:asciiTheme="minorEastAsia" w:hAnsiTheme="minorEastAsia"/>
          <w:kern w:val="0"/>
          <w:szCs w:val="21"/>
        </w:rPr>
        <w:t>．</w:t>
      </w:r>
      <w:r>
        <w:rPr>
          <w:rFonts w:cs="宋体" w:asciiTheme="minorEastAsia" w:hAnsiTheme="minorEastAsia"/>
          <w:bCs/>
          <w:kern w:val="0"/>
          <w:szCs w:val="21"/>
        </w:rPr>
        <w:t>马克思说："蒸气、电力和自动纺织机甚至是比巴尔贝斯、拉斯拜尔和布朗基诸位公民更危险万分的革命家。"这一论断的含义是（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A.科技革命对统治者的地位有威胁</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B.科技革命会导致政治变革</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C.科技革命对社会变革有直接决定作用</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D.滥用科技革命的成果会给人类带来危险</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w:t>
      </w:r>
      <w:r>
        <w:rPr>
          <w:rFonts w:hint="eastAsia" w:cs="Arial" w:asciiTheme="minorEastAsia" w:hAnsiTheme="minorEastAsia"/>
          <w:kern w:val="0"/>
          <w:szCs w:val="21"/>
        </w:rPr>
        <w:t>．</w:t>
      </w:r>
      <w:r>
        <w:rPr>
          <w:rFonts w:cs="宋体" w:asciiTheme="minorEastAsia" w:hAnsiTheme="minorEastAsia"/>
          <w:bCs/>
          <w:kern w:val="0"/>
          <w:szCs w:val="21"/>
        </w:rPr>
        <w:t>2009年，中共十七届四中全会强调，在新时期加强党的建设，应着重（</w:t>
      </w:r>
      <w:r>
        <w:rPr>
          <w:rFonts w:hint="eastAsia" w:cs="宋体" w:asciiTheme="minorEastAsia" w:hAnsiTheme="minorEastAsia"/>
          <w:bCs/>
          <w:kern w:val="0"/>
          <w:szCs w:val="21"/>
        </w:rPr>
        <w:t xml:space="preserve">   </w:t>
      </w:r>
      <w:r>
        <w:rPr>
          <w:rFonts w:cs="宋体" w:asciiTheme="minorEastAsia" w:hAnsiTheme="minorEastAsia"/>
          <w:bCs/>
          <w:kern w:val="0"/>
          <w:szCs w:val="21"/>
        </w:rPr>
        <w:t>）。①坚持解放思想，坚持改革开放，创建和谐社会②提高党的执政能力建设③增强党员的责任感和使命感④立法为公、执政为民⑤加强党与人民群众的血肉联系</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A.①②③④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B.②③④⑤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C.①③④⑤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D.①②③⑤</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w:t>
      </w:r>
      <w:r>
        <w:rPr>
          <w:rFonts w:hint="eastAsia" w:cs="Arial" w:asciiTheme="minorEastAsia" w:hAnsiTheme="minorEastAsia"/>
          <w:kern w:val="0"/>
          <w:szCs w:val="21"/>
        </w:rPr>
        <w:t>．</w:t>
      </w:r>
      <w:r>
        <w:rPr>
          <w:rFonts w:cs="宋体" w:asciiTheme="minorEastAsia" w:hAnsiTheme="minorEastAsia"/>
          <w:bCs/>
          <w:kern w:val="0"/>
          <w:szCs w:val="21"/>
        </w:rPr>
        <w:t>根据《公务员法》的回避原则，下列哪种情况不需要回避？（</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A.一个市内，丈夫是公安局局长，妻子是教育局局长</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B.父亲是某市公安局局长，儿子是下级分局局长</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C.丈夫是某市公安局局长，妻子的妹妹的女儿是该局财政科科员</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D.丈夫是某市公安局局长，妻子是该局财政科科员</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w:t>
      </w:r>
      <w:r>
        <w:rPr>
          <w:rFonts w:hint="eastAsia" w:cs="Arial" w:asciiTheme="minorEastAsia" w:hAnsiTheme="minorEastAsia"/>
          <w:kern w:val="0"/>
          <w:szCs w:val="21"/>
        </w:rPr>
        <w:t>．</w:t>
      </w:r>
      <w:r>
        <w:rPr>
          <w:rFonts w:cs="宋体" w:asciiTheme="minorEastAsia" w:hAnsiTheme="minorEastAsia"/>
          <w:bCs/>
          <w:kern w:val="0"/>
          <w:szCs w:val="21"/>
        </w:rPr>
        <w:t>把长江分为上游、中游、下游的两个城市是（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A.重庆、湖口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B.宜昌、湖口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C.宜昌、九江</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D.重庆、九江</w:t>
      </w:r>
    </w:p>
    <w:p>
      <w:pPr>
        <w:widowControl/>
        <w:shd w:val="clear" w:color="auto" w:fill="FFFFFF"/>
        <w:spacing w:line="288" w:lineRule="atLeast"/>
        <w:jc w:val="left"/>
        <w:rPr>
          <w:rFonts w:cs="宋体" w:asciiTheme="minorEastAsia" w:hAnsiTheme="minorEastAsia"/>
          <w:kern w:val="0"/>
          <w:szCs w:val="21"/>
        </w:rPr>
      </w:pPr>
      <w:r>
        <w:rPr>
          <w:rFonts w:cs="Arial" w:asciiTheme="minorEastAsia" w:hAnsiTheme="minorEastAsia"/>
          <w:kern w:val="0"/>
          <w:szCs w:val="21"/>
        </w:rPr>
        <w:t>9</w:t>
      </w:r>
      <w:r>
        <w:rPr>
          <w:rFonts w:hint="eastAsia" w:cs="Arial" w:asciiTheme="minorEastAsia" w:hAnsiTheme="minorEastAsia"/>
          <w:kern w:val="0"/>
          <w:szCs w:val="21"/>
        </w:rPr>
        <w:t>．</w:t>
      </w:r>
      <w:r>
        <w:rPr>
          <w:rFonts w:cs="宋体" w:asciiTheme="minorEastAsia" w:hAnsiTheme="minorEastAsia"/>
          <w:bCs/>
          <w:kern w:val="0"/>
          <w:szCs w:val="21"/>
        </w:rPr>
        <w:t>成立股份有限公司，向公司登记机关登记的应该是（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A.全体股东指定的代表</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B.全体股东指定的法律代理人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C.公司董事长</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D.公司总经理</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w:t>
      </w:r>
      <w:r>
        <w:rPr>
          <w:rFonts w:hint="eastAsia" w:cs="Arial" w:asciiTheme="minorEastAsia" w:hAnsiTheme="minorEastAsia"/>
          <w:kern w:val="0"/>
          <w:szCs w:val="21"/>
        </w:rPr>
        <w:t>．</w:t>
      </w:r>
      <w:r>
        <w:rPr>
          <w:rFonts w:cs="宋体" w:asciiTheme="minorEastAsia" w:hAnsiTheme="minorEastAsia"/>
          <w:bCs/>
          <w:kern w:val="0"/>
          <w:szCs w:val="21"/>
        </w:rPr>
        <w:t>扩张性货币政策指的是（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A.提高基本存款利率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B.发行国库券</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C.提高贴现率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D.降低贴现率</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11</w:t>
      </w:r>
      <w:r>
        <w:rPr>
          <w:rFonts w:hint="eastAsia" w:cs="Arial" w:asciiTheme="minorEastAsia" w:hAnsiTheme="minorEastAsia"/>
          <w:kern w:val="0"/>
          <w:szCs w:val="21"/>
        </w:rPr>
        <w:t>．</w:t>
      </w:r>
      <w:r>
        <w:rPr>
          <w:rFonts w:cs="宋体" w:asciiTheme="minorEastAsia" w:hAnsiTheme="minorEastAsia"/>
          <w:bCs/>
          <w:kern w:val="0"/>
          <w:szCs w:val="21"/>
        </w:rPr>
        <w:t>英国《权利法案》的颁布具有历史意义，它包含的内容有（</w:t>
      </w:r>
      <w:r>
        <w:rPr>
          <w:rFonts w:hint="eastAsia" w:cs="宋体" w:asciiTheme="minorEastAsia" w:hAnsiTheme="minorEastAsia"/>
          <w:bCs/>
          <w:kern w:val="0"/>
          <w:szCs w:val="21"/>
        </w:rPr>
        <w:t xml:space="preserve">   </w:t>
      </w:r>
      <w:r>
        <w:rPr>
          <w:rFonts w:cs="宋体" w:asciiTheme="minorEastAsia" w:hAnsiTheme="minorEastAsia"/>
          <w:bCs/>
          <w:kern w:val="0"/>
          <w:szCs w:val="21"/>
        </w:rPr>
        <w:t>）。①国王没有权利废止法律或者终止法律的实行②人人生而平等，每个人都是自由的③国王在和平年代不可以有武装军队④私有财产神圣不可侵犯⑤议会可以监督国王和大臣的活动</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A.①②③④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B.②④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C.①③⑤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D.①②③④⑤</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12</w:t>
      </w:r>
      <w:r>
        <w:rPr>
          <w:rFonts w:hint="eastAsia" w:cs="Arial" w:asciiTheme="minorEastAsia" w:hAnsiTheme="minorEastAsia"/>
          <w:kern w:val="0"/>
          <w:szCs w:val="21"/>
        </w:rPr>
        <w:t>．</w:t>
      </w:r>
      <w:r>
        <w:rPr>
          <w:rFonts w:cs="宋体" w:asciiTheme="minorEastAsia" w:hAnsiTheme="minorEastAsia"/>
          <w:bCs/>
          <w:kern w:val="0"/>
          <w:szCs w:val="21"/>
        </w:rPr>
        <w:t>赵某下班以后去财务科领取工资，财务因粗心多给了他500元，赵某因赶着回家，所以拿到钱，没有数，就直接塞进了口袋。他的行为属于（</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A.无因管理</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B.不当得利</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C.无处分行为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D.盗窃</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13</w:t>
      </w:r>
      <w:r>
        <w:rPr>
          <w:rFonts w:hint="eastAsia" w:cs="Arial" w:asciiTheme="minorEastAsia" w:hAnsiTheme="minorEastAsia"/>
          <w:kern w:val="0"/>
          <w:szCs w:val="21"/>
        </w:rPr>
        <w:t>．</w:t>
      </w:r>
      <w:r>
        <w:rPr>
          <w:rFonts w:cs="宋体" w:asciiTheme="minorEastAsia" w:hAnsiTheme="minorEastAsia"/>
          <w:bCs/>
          <w:kern w:val="0"/>
          <w:szCs w:val="21"/>
        </w:rPr>
        <w:t>下列属于后果预测法的有（</w:t>
      </w:r>
      <w:r>
        <w:rPr>
          <w:rFonts w:hint="eastAsia" w:cs="宋体" w:asciiTheme="minorEastAsia" w:hAnsiTheme="minorEastAsia"/>
          <w:bCs/>
          <w:kern w:val="0"/>
          <w:szCs w:val="21"/>
        </w:rPr>
        <w:t xml:space="preserve">   </w:t>
      </w:r>
      <w:r>
        <w:rPr>
          <w:rFonts w:cs="宋体" w:asciiTheme="minorEastAsia" w:hAnsiTheme="minorEastAsia"/>
          <w:bCs/>
          <w:kern w:val="0"/>
          <w:szCs w:val="21"/>
        </w:rPr>
        <w:t>）。①德尔菲法②对演法③会议法④集思广益法⑤推理法</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A.1234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B.24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C.135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D.12345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14</w:t>
      </w:r>
      <w:r>
        <w:rPr>
          <w:rFonts w:hint="eastAsia" w:cs="Arial" w:asciiTheme="minorEastAsia" w:hAnsiTheme="minorEastAsia"/>
          <w:kern w:val="0"/>
          <w:szCs w:val="21"/>
        </w:rPr>
        <w:t>．</w:t>
      </w:r>
      <w:r>
        <w:rPr>
          <w:rFonts w:cs="宋体" w:asciiTheme="minorEastAsia" w:hAnsiTheme="minorEastAsia"/>
          <w:bCs/>
          <w:kern w:val="0"/>
          <w:szCs w:val="21"/>
        </w:rPr>
        <w:t>从社会总成本角度，分析社会资本再生产问题的核心是（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A.社会总成本的结构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B.社会总成本的补偿</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C.社会总成本的支出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D.社会总成本的收入</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15</w:t>
      </w:r>
      <w:r>
        <w:rPr>
          <w:rFonts w:hint="eastAsia" w:cs="Arial" w:asciiTheme="minorEastAsia" w:hAnsiTheme="minorEastAsia"/>
          <w:kern w:val="0"/>
          <w:szCs w:val="21"/>
        </w:rPr>
        <w:t>．</w:t>
      </w:r>
      <w:r>
        <w:rPr>
          <w:rFonts w:cs="宋体" w:asciiTheme="minorEastAsia" w:hAnsiTheme="minorEastAsia"/>
          <w:bCs/>
          <w:kern w:val="0"/>
          <w:szCs w:val="21"/>
        </w:rPr>
        <w:t>（</w:t>
      </w:r>
      <w:r>
        <w:rPr>
          <w:rFonts w:hint="eastAsia" w:cs="宋体" w:asciiTheme="minorEastAsia" w:hAnsiTheme="minorEastAsia"/>
          <w:bCs/>
          <w:kern w:val="0"/>
          <w:szCs w:val="21"/>
        </w:rPr>
        <w:t xml:space="preserve">   </w:t>
      </w:r>
      <w:r>
        <w:rPr>
          <w:rFonts w:cs="宋体" w:asciiTheme="minorEastAsia" w:hAnsiTheme="minorEastAsia"/>
          <w:bCs/>
          <w:kern w:val="0"/>
          <w:szCs w:val="21"/>
        </w:rPr>
        <w:t>），法国人攻克巴士底狱，揭开了法国资产阶级革命的序幕。</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A.1789年7月12日</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B.1789年7月14日</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C.1789年7月16日</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D.1789年12月12日</w:t>
      </w:r>
    </w:p>
    <w:p>
      <w:pPr>
        <w:widowControl/>
        <w:shd w:val="clear" w:color="auto" w:fill="FFFFFF"/>
        <w:spacing w:line="288" w:lineRule="atLeast"/>
        <w:jc w:val="left"/>
        <w:rPr>
          <w:rFonts w:cs="宋体" w:asciiTheme="minorEastAsia" w:hAnsiTheme="minorEastAsia"/>
          <w:kern w:val="0"/>
          <w:szCs w:val="21"/>
        </w:rPr>
      </w:pPr>
      <w:r>
        <w:rPr>
          <w:rFonts w:cs="Arial" w:asciiTheme="minorEastAsia" w:hAnsiTheme="minorEastAsia"/>
          <w:kern w:val="0"/>
          <w:szCs w:val="21"/>
        </w:rPr>
        <w:t>16</w:t>
      </w:r>
      <w:r>
        <w:rPr>
          <w:rFonts w:hint="eastAsia" w:cs="Arial" w:asciiTheme="minorEastAsia" w:hAnsiTheme="minorEastAsia"/>
          <w:kern w:val="0"/>
          <w:szCs w:val="21"/>
        </w:rPr>
        <w:t>．</w:t>
      </w:r>
      <w:r>
        <w:rPr>
          <w:rFonts w:cs="宋体" w:asciiTheme="minorEastAsia" w:hAnsiTheme="minorEastAsia"/>
          <w:bCs/>
          <w:kern w:val="0"/>
          <w:szCs w:val="21"/>
        </w:rPr>
        <w:t>自然人的（   ）始于出生，终于死亡。</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A.行为能力</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B.责任能力</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C.权利能力</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D.法律能力</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17</w:t>
      </w:r>
      <w:r>
        <w:rPr>
          <w:rFonts w:hint="eastAsia" w:cs="Arial" w:asciiTheme="minorEastAsia" w:hAnsiTheme="minorEastAsia"/>
          <w:kern w:val="0"/>
          <w:szCs w:val="21"/>
        </w:rPr>
        <w:t>．</w:t>
      </w:r>
      <w:r>
        <w:rPr>
          <w:rFonts w:cs="宋体" w:asciiTheme="minorEastAsia" w:hAnsiTheme="minorEastAsia"/>
          <w:bCs/>
          <w:kern w:val="0"/>
          <w:szCs w:val="21"/>
        </w:rPr>
        <w:t>根据法律规定，农民土地承包经营权转移时，要坚持“三不得”原则，指的是（   ）。①不得改变土地所有权②不得改变土地的用途③不得改变经营权的关系④不得改变土地集体所有的性质⑤不得侵害农民的权益</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A.①②③</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B.②④⑤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C.③④⑤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D.①②⑤</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18</w:t>
      </w:r>
      <w:r>
        <w:rPr>
          <w:rFonts w:hint="eastAsia" w:cs="Arial" w:asciiTheme="minorEastAsia" w:hAnsiTheme="minorEastAsia"/>
          <w:kern w:val="0"/>
          <w:szCs w:val="21"/>
        </w:rPr>
        <w:t>．</w:t>
      </w:r>
      <w:r>
        <w:rPr>
          <w:rFonts w:cs="宋体" w:asciiTheme="minorEastAsia" w:hAnsiTheme="minorEastAsia"/>
          <w:bCs/>
          <w:kern w:val="0"/>
          <w:szCs w:val="21"/>
        </w:rPr>
        <w:t>下列战役按时间先后顺序排列正确的是（   ）。①武汉会战②淞沪会战③徐州会战④太原会战⑤枣庄会战</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A.②④③①⑤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B.②③④①⑤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C.③②①④⑤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D.③②⑤④①</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19</w:t>
      </w:r>
      <w:r>
        <w:rPr>
          <w:rFonts w:hint="eastAsia" w:cs="Arial" w:asciiTheme="minorEastAsia" w:hAnsiTheme="minorEastAsia"/>
          <w:kern w:val="0"/>
          <w:szCs w:val="21"/>
        </w:rPr>
        <w:t>．</w:t>
      </w:r>
      <w:r>
        <w:rPr>
          <w:rFonts w:cs="宋体" w:asciiTheme="minorEastAsia" w:hAnsiTheme="minorEastAsia"/>
          <w:bCs/>
          <w:kern w:val="0"/>
          <w:szCs w:val="21"/>
        </w:rPr>
        <w:t>在被猫、狗咬到以后，为了遏制狂犬病的发生，最好是在（   ）小时以内打狂犬疫苗。</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A.24小时</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B.36小时</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C.48小时</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D.60小时</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20</w:t>
      </w:r>
      <w:r>
        <w:rPr>
          <w:rFonts w:hint="eastAsia" w:cs="Arial" w:asciiTheme="minorEastAsia" w:hAnsiTheme="minorEastAsia"/>
          <w:kern w:val="0"/>
          <w:szCs w:val="21"/>
        </w:rPr>
        <w:t>．</w:t>
      </w:r>
      <w:r>
        <w:rPr>
          <w:rFonts w:cs="宋体" w:asciiTheme="minorEastAsia" w:hAnsiTheme="minorEastAsia"/>
          <w:bCs/>
          <w:kern w:val="0"/>
          <w:szCs w:val="21"/>
        </w:rPr>
        <w:t>“政权是从枪杆子中打出来的”，毛泽东的这句话是在哪次会议中提出来的？（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A.八七会议</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B.遵义会议</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C.古田会议</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D.瓦窑堡会议</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21</w:t>
      </w:r>
      <w:r>
        <w:rPr>
          <w:rFonts w:hint="eastAsia" w:cs="Arial" w:asciiTheme="minorEastAsia" w:hAnsiTheme="minorEastAsia"/>
          <w:kern w:val="0"/>
          <w:szCs w:val="21"/>
        </w:rPr>
        <w:t>．</w:t>
      </w:r>
      <w:r>
        <w:rPr>
          <w:rFonts w:cs="宋体" w:asciiTheme="minorEastAsia" w:hAnsiTheme="minorEastAsia"/>
          <w:bCs/>
          <w:kern w:val="0"/>
          <w:szCs w:val="21"/>
        </w:rPr>
        <w:t>“存在即被感知”这句话是谁提出来的？（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A.柏拉图</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B.黑格尔</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C.康德</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D.贝克莱</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22</w:t>
      </w:r>
      <w:r>
        <w:rPr>
          <w:rFonts w:hint="eastAsia" w:cs="Arial" w:asciiTheme="minorEastAsia" w:hAnsiTheme="minorEastAsia"/>
          <w:kern w:val="0"/>
          <w:szCs w:val="21"/>
        </w:rPr>
        <w:t>．</w:t>
      </w:r>
      <w:r>
        <w:rPr>
          <w:rFonts w:cs="宋体" w:asciiTheme="minorEastAsia" w:hAnsiTheme="minorEastAsia"/>
          <w:bCs/>
          <w:kern w:val="0"/>
          <w:szCs w:val="21"/>
        </w:rPr>
        <w:t>DNA 双螺旋结构是谁提出来的？（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A.孟德尔</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B.达尔文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C.沃森和克里克</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D.巴甫洛夫</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23</w:t>
      </w:r>
      <w:r>
        <w:rPr>
          <w:rFonts w:hint="eastAsia" w:cs="Arial" w:asciiTheme="minorEastAsia" w:hAnsiTheme="minorEastAsia"/>
          <w:kern w:val="0"/>
          <w:szCs w:val="21"/>
        </w:rPr>
        <w:t>．</w:t>
      </w:r>
      <w:r>
        <w:rPr>
          <w:rFonts w:cs="宋体" w:asciiTheme="minorEastAsia" w:hAnsiTheme="minorEastAsia"/>
          <w:bCs/>
          <w:kern w:val="0"/>
          <w:szCs w:val="21"/>
        </w:rPr>
        <w:t>1949年，以美国为首的17个西方国家成立了（</w:t>
      </w:r>
      <w:r>
        <w:rPr>
          <w:rFonts w:hint="eastAsia" w:cs="宋体" w:asciiTheme="minorEastAsia" w:hAnsiTheme="minorEastAsia"/>
          <w:bCs/>
          <w:kern w:val="0"/>
          <w:szCs w:val="21"/>
        </w:rPr>
        <w:t xml:space="preserve">  </w:t>
      </w:r>
      <w:r>
        <w:rPr>
          <w:rFonts w:cs="宋体" w:asciiTheme="minorEastAsia" w:hAnsiTheme="minorEastAsia"/>
          <w:bCs/>
          <w:kern w:val="0"/>
          <w:szCs w:val="21"/>
        </w:rPr>
        <w:t>），对社会主义国家实施经济封锁。</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A.北大西洋公约组织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B.国际货币基金组织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C.华盛顿委员会</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D.巴黎统筹委员会</w:t>
      </w:r>
    </w:p>
    <w:p>
      <w:pPr>
        <w:widowControl/>
        <w:jc w:val="left"/>
        <w:rPr>
          <w:rFonts w:cs="宋体" w:asciiTheme="minorEastAsia" w:hAnsiTheme="minorEastAsia"/>
          <w:kern w:val="0"/>
          <w:szCs w:val="21"/>
        </w:rPr>
      </w:pPr>
      <w:r>
        <w:rPr>
          <w:rFonts w:cs="Arial" w:asciiTheme="minorEastAsia" w:hAnsiTheme="minorEastAsia"/>
          <w:kern w:val="0"/>
          <w:szCs w:val="21"/>
        </w:rPr>
        <w:t>24</w:t>
      </w:r>
      <w:r>
        <w:rPr>
          <w:rFonts w:hint="eastAsia" w:cs="Arial" w:asciiTheme="minorEastAsia" w:hAnsiTheme="minorEastAsia"/>
          <w:kern w:val="0"/>
          <w:szCs w:val="21"/>
        </w:rPr>
        <w:t>．</w:t>
      </w:r>
      <w:r>
        <w:rPr>
          <w:rFonts w:cs="宋体" w:asciiTheme="minorEastAsia" w:hAnsiTheme="minorEastAsia"/>
          <w:bCs/>
          <w:kern w:val="0"/>
          <w:szCs w:val="21"/>
        </w:rPr>
        <w:t>第一个从欧洲到印度的人是（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A.拿破仑</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B.麦哲伦</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C.达·伽马</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D.迪亚士</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25</w:t>
      </w:r>
      <w:r>
        <w:rPr>
          <w:rFonts w:hint="eastAsia" w:cs="Arial" w:asciiTheme="minorEastAsia" w:hAnsiTheme="minorEastAsia"/>
          <w:kern w:val="0"/>
          <w:szCs w:val="21"/>
        </w:rPr>
        <w:t>．</w:t>
      </w:r>
      <w:r>
        <w:rPr>
          <w:rFonts w:cs="宋体" w:asciiTheme="minorEastAsia" w:hAnsiTheme="minorEastAsia"/>
          <w:bCs/>
          <w:kern w:val="0"/>
          <w:szCs w:val="21"/>
        </w:rPr>
        <w:t>为了加快文件的传递，可以（</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A.直接行文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B.越级行文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C.逐级行文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D.多级行文</w:t>
      </w:r>
    </w:p>
    <w:p>
      <w:pPr>
        <w:widowControl/>
        <w:shd w:val="clear" w:color="auto" w:fill="FFFFFF"/>
        <w:spacing w:line="288" w:lineRule="atLeast"/>
        <w:jc w:val="left"/>
        <w:rPr>
          <w:rFonts w:cs="宋体" w:asciiTheme="minorEastAsia" w:hAnsiTheme="minorEastAsia"/>
          <w:kern w:val="0"/>
          <w:szCs w:val="21"/>
        </w:rPr>
      </w:pPr>
      <w:r>
        <w:rPr>
          <w:rFonts w:cs="Arial" w:asciiTheme="minorEastAsia" w:hAnsiTheme="minorEastAsia"/>
          <w:kern w:val="0"/>
          <w:szCs w:val="21"/>
        </w:rPr>
        <w:t>26</w:t>
      </w:r>
      <w:r>
        <w:rPr>
          <w:rFonts w:hint="eastAsia" w:cs="Arial" w:asciiTheme="minorEastAsia" w:hAnsiTheme="minorEastAsia"/>
          <w:kern w:val="0"/>
          <w:szCs w:val="21"/>
        </w:rPr>
        <w:t>．</w:t>
      </w:r>
      <w:r>
        <w:rPr>
          <w:rFonts w:cs="宋体" w:asciiTheme="minorEastAsia" w:hAnsiTheme="minorEastAsia"/>
          <w:bCs/>
          <w:kern w:val="0"/>
          <w:szCs w:val="21"/>
        </w:rPr>
        <w:t xml:space="preserve">甲、乙、丙三人共同享有一所房屋的所有权，甲占 70%，现在甲想把这间房屋向银行抵押 200 万元，需要（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A.经得乙和丙的同意</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B.经得乙或丙一人的同意</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C.无处分权利</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D.不需经得任何人同意</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27</w:t>
      </w:r>
      <w:r>
        <w:rPr>
          <w:rFonts w:hint="eastAsia" w:cs="Arial" w:asciiTheme="minorEastAsia" w:hAnsiTheme="minorEastAsia"/>
          <w:kern w:val="0"/>
          <w:szCs w:val="21"/>
        </w:rPr>
        <w:t>．</w:t>
      </w:r>
      <w:r>
        <w:rPr>
          <w:rFonts w:cs="宋体" w:asciiTheme="minorEastAsia" w:hAnsiTheme="minorEastAsia"/>
          <w:bCs/>
          <w:kern w:val="0"/>
          <w:szCs w:val="21"/>
        </w:rPr>
        <w:t>劳动教养的对象不包括（</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A.未成年人一般违法人员</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B.犯罪情节显著轻微的未成年人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C.违反法律16岁以下的未成年人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D.违反法律18岁以下的未成年人</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28</w:t>
      </w:r>
      <w:r>
        <w:rPr>
          <w:rFonts w:hint="eastAsia" w:cs="Arial" w:asciiTheme="minorEastAsia" w:hAnsiTheme="minorEastAsia"/>
          <w:kern w:val="0"/>
          <w:szCs w:val="21"/>
        </w:rPr>
        <w:t>．</w:t>
      </w:r>
      <w:r>
        <w:rPr>
          <w:rFonts w:cs="宋体" w:asciiTheme="minorEastAsia" w:hAnsiTheme="minorEastAsia"/>
          <w:bCs/>
          <w:kern w:val="0"/>
          <w:szCs w:val="21"/>
        </w:rPr>
        <w:t>下列文件不能成为法官处理行政案件的依据的是（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A.国务院的行政法规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B.国务院部委的规章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C.省人大制定的地方性法规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D.民族自治地区的自治性法规</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29</w:t>
      </w:r>
      <w:r>
        <w:rPr>
          <w:rFonts w:hint="eastAsia" w:cs="Arial" w:asciiTheme="minorEastAsia" w:hAnsiTheme="minorEastAsia"/>
          <w:kern w:val="0"/>
          <w:szCs w:val="21"/>
        </w:rPr>
        <w:t>．</w:t>
      </w:r>
      <w:r>
        <w:rPr>
          <w:rFonts w:cs="宋体" w:asciiTheme="minorEastAsia" w:hAnsiTheme="minorEastAsia"/>
          <w:bCs/>
          <w:kern w:val="0"/>
          <w:szCs w:val="21"/>
        </w:rPr>
        <w:t>对于特别行政区，下列说法正确的是（</w:t>
      </w:r>
      <w:r>
        <w:rPr>
          <w:rFonts w:hint="eastAsia" w:cs="宋体" w:asciiTheme="minorEastAsia" w:hAnsiTheme="minorEastAsia"/>
          <w:bCs/>
          <w:kern w:val="0"/>
          <w:szCs w:val="21"/>
        </w:rPr>
        <w:t xml:space="preserve">  </w:t>
      </w:r>
      <w:r>
        <w:rPr>
          <w:rFonts w:cs="宋体" w:asciiTheme="minorEastAsia" w:hAnsiTheme="minorEastAsia"/>
          <w:bCs/>
          <w:kern w:val="0"/>
          <w:szCs w:val="21"/>
        </w:rPr>
        <w:t>）。①特别行政区设立的依据是我国宪法②人大常委会对特别行政区的法律法规具有修改权③人大常委会对特别行政区的法律法规具有解释权④特别行政区的行政长官有权任命法院法官⑤特别行政区的行政长官不能有外国居留权</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A.①②③④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B.②③④⑤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C.①④⑤</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D.①②④⑤</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30</w:t>
      </w:r>
      <w:r>
        <w:rPr>
          <w:rFonts w:hint="eastAsia" w:cs="Arial" w:asciiTheme="minorEastAsia" w:hAnsiTheme="minorEastAsia"/>
          <w:kern w:val="0"/>
          <w:szCs w:val="21"/>
        </w:rPr>
        <w:t>．</w:t>
      </w:r>
      <w:r>
        <w:rPr>
          <w:rFonts w:cs="宋体" w:asciiTheme="minorEastAsia" w:hAnsiTheme="minorEastAsia"/>
          <w:bCs/>
          <w:kern w:val="0"/>
          <w:szCs w:val="21"/>
        </w:rPr>
        <w:t>评价工人工资最标准的是（</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A.货币工资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B.实际工资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C.计件工资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D.绩效工资</w:t>
      </w:r>
    </w:p>
    <w:p>
      <w:pPr>
        <w:spacing w:line="360" w:lineRule="auto"/>
        <w:jc w:val="center"/>
        <w:rPr>
          <w:rFonts w:cs="宋体" w:asciiTheme="minorEastAsia" w:hAnsiTheme="minorEastAsia"/>
          <w:kern w:val="0"/>
          <w:szCs w:val="21"/>
        </w:rPr>
      </w:pPr>
    </w:p>
    <w:p>
      <w:pPr>
        <w:spacing w:line="360" w:lineRule="auto"/>
        <w:jc w:val="center"/>
        <w:rPr>
          <w:rFonts w:cs="宋体" w:asciiTheme="minorEastAsia" w:hAnsiTheme="minorEastAsia"/>
          <w:kern w:val="0"/>
          <w:szCs w:val="21"/>
        </w:rPr>
      </w:pPr>
    </w:p>
    <w:p>
      <w:pPr>
        <w:spacing w:line="360" w:lineRule="auto"/>
        <w:jc w:val="center"/>
        <w:rPr>
          <w:rFonts w:cs="宋体" w:asciiTheme="minorEastAsia" w:hAnsiTheme="minorEastAsia"/>
          <w:kern w:val="0"/>
          <w:szCs w:val="21"/>
        </w:rPr>
      </w:pPr>
    </w:p>
    <w:p>
      <w:pPr>
        <w:spacing w:line="360" w:lineRule="auto"/>
        <w:jc w:val="center"/>
        <w:rPr>
          <w:b/>
          <w:sz w:val="24"/>
        </w:rPr>
      </w:pPr>
      <w:r>
        <w:rPr>
          <w:rFonts w:hint="eastAsia"/>
          <w:b/>
          <w:sz w:val="24"/>
        </w:rPr>
        <w:t>第二部分   言语理解与表达</w:t>
      </w:r>
    </w:p>
    <w:p>
      <w:pPr>
        <w:widowControl/>
        <w:shd w:val="clear" w:color="auto" w:fill="FFFFFF"/>
        <w:jc w:val="left"/>
        <w:rPr>
          <w:rFonts w:cs="Arial" w:asciiTheme="minorEastAsia" w:hAnsiTheme="minorEastAsia"/>
          <w:kern w:val="0"/>
          <w:szCs w:val="21"/>
        </w:rPr>
      </w:pP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31</w:t>
      </w:r>
      <w:r>
        <w:rPr>
          <w:rFonts w:hint="eastAsia" w:cs="Arial" w:asciiTheme="minorEastAsia" w:hAnsiTheme="minorEastAsia"/>
          <w:kern w:val="0"/>
          <w:szCs w:val="21"/>
        </w:rPr>
        <w:t>．</w:t>
      </w:r>
      <w:r>
        <w:rPr>
          <w:rFonts w:cs="宋体" w:asciiTheme="minorEastAsia" w:hAnsiTheme="minorEastAsia"/>
          <w:bCs/>
          <w:kern w:val="0"/>
          <w:szCs w:val="21"/>
        </w:rPr>
        <w:t>家庭是社会生产和生活的一个基本单位。家庭收入和支出的______，是反映家庭经济水平的一个重要______。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A.数量</w:t>
      </w:r>
      <w:r>
        <w:rPr>
          <w:rFonts w:hint="eastAsia" w:cs="宋体" w:asciiTheme="minorEastAsia" w:hAnsiTheme="minorEastAsia"/>
          <w:kern w:val="0"/>
          <w:szCs w:val="21"/>
        </w:rPr>
        <w:t xml:space="preserve">   </w:t>
      </w:r>
      <w:r>
        <w:rPr>
          <w:rFonts w:cs="宋体" w:asciiTheme="minorEastAsia" w:hAnsiTheme="minorEastAsia"/>
          <w:kern w:val="0"/>
          <w:szCs w:val="21"/>
        </w:rPr>
        <w:t>原则</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B.渠道</w:t>
      </w:r>
      <w:r>
        <w:rPr>
          <w:rFonts w:hint="eastAsia" w:cs="宋体" w:asciiTheme="minorEastAsia" w:hAnsiTheme="minorEastAsia"/>
          <w:kern w:val="0"/>
          <w:szCs w:val="21"/>
        </w:rPr>
        <w:t xml:space="preserve">   </w:t>
      </w:r>
      <w:r>
        <w:rPr>
          <w:rFonts w:cs="宋体" w:asciiTheme="minorEastAsia" w:hAnsiTheme="minorEastAsia"/>
          <w:kern w:val="0"/>
          <w:szCs w:val="21"/>
        </w:rPr>
        <w:t>因素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C.模式</w:t>
      </w:r>
      <w:r>
        <w:rPr>
          <w:rFonts w:hint="eastAsia" w:cs="宋体" w:asciiTheme="minorEastAsia" w:hAnsiTheme="minorEastAsia"/>
          <w:kern w:val="0"/>
          <w:szCs w:val="21"/>
        </w:rPr>
        <w:t xml:space="preserve">   </w:t>
      </w:r>
      <w:r>
        <w:rPr>
          <w:rFonts w:cs="宋体" w:asciiTheme="minorEastAsia" w:hAnsiTheme="minorEastAsia"/>
          <w:kern w:val="0"/>
          <w:szCs w:val="21"/>
        </w:rPr>
        <w:t>指标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D.状况</w:t>
      </w:r>
      <w:r>
        <w:rPr>
          <w:rFonts w:hint="eastAsia" w:cs="宋体" w:asciiTheme="minorEastAsia" w:hAnsiTheme="minorEastAsia"/>
          <w:kern w:val="0"/>
          <w:szCs w:val="21"/>
        </w:rPr>
        <w:t xml:space="preserve">   </w:t>
      </w:r>
      <w:r>
        <w:rPr>
          <w:rFonts w:cs="宋体" w:asciiTheme="minorEastAsia" w:hAnsiTheme="minorEastAsia"/>
          <w:kern w:val="0"/>
          <w:szCs w:val="21"/>
        </w:rPr>
        <w:t>侧面</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32</w:t>
      </w:r>
      <w:r>
        <w:rPr>
          <w:rFonts w:hint="eastAsia" w:cs="Arial" w:asciiTheme="minorEastAsia" w:hAnsiTheme="minorEastAsia"/>
          <w:kern w:val="0"/>
          <w:szCs w:val="21"/>
        </w:rPr>
        <w:t>．</w:t>
      </w:r>
      <w:r>
        <w:rPr>
          <w:rFonts w:cs="宋体" w:asciiTheme="minorEastAsia" w:hAnsiTheme="minorEastAsia"/>
          <w:bCs/>
          <w:kern w:val="0"/>
          <w:szCs w:val="21"/>
        </w:rPr>
        <w:t>音乐是声音中最早进入电影的一个艺术______，它向来以擅长表现感情、______气氛而受到编创人员的喜爱。</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A.环节</w:t>
      </w:r>
      <w:r>
        <w:rPr>
          <w:rFonts w:hint="eastAsia" w:cs="宋体" w:asciiTheme="minorEastAsia" w:hAnsiTheme="minorEastAsia"/>
          <w:kern w:val="0"/>
          <w:szCs w:val="21"/>
        </w:rPr>
        <w:t xml:space="preserve"> </w:t>
      </w:r>
      <w:r>
        <w:rPr>
          <w:rFonts w:cs="宋体" w:asciiTheme="minorEastAsia" w:hAnsiTheme="minorEastAsia"/>
          <w:kern w:val="0"/>
          <w:szCs w:val="21"/>
        </w:rPr>
        <w:t>烘托</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B.元素</w:t>
      </w:r>
      <w:r>
        <w:rPr>
          <w:rFonts w:hint="eastAsia" w:cs="宋体" w:asciiTheme="minorEastAsia" w:hAnsiTheme="minorEastAsia"/>
          <w:kern w:val="0"/>
          <w:szCs w:val="21"/>
        </w:rPr>
        <w:t xml:space="preserve"> </w:t>
      </w:r>
      <w:r>
        <w:rPr>
          <w:rFonts w:cs="宋体" w:asciiTheme="minorEastAsia" w:hAnsiTheme="minorEastAsia"/>
          <w:kern w:val="0"/>
          <w:szCs w:val="21"/>
        </w:rPr>
        <w:t>营造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C.手段</w:t>
      </w:r>
      <w:r>
        <w:rPr>
          <w:rFonts w:hint="eastAsia" w:cs="宋体" w:asciiTheme="minorEastAsia" w:hAnsiTheme="minorEastAsia"/>
          <w:kern w:val="0"/>
          <w:szCs w:val="21"/>
        </w:rPr>
        <w:t xml:space="preserve"> </w:t>
      </w:r>
      <w:r>
        <w:rPr>
          <w:rFonts w:cs="宋体" w:asciiTheme="minorEastAsia" w:hAnsiTheme="minorEastAsia"/>
          <w:kern w:val="0"/>
          <w:szCs w:val="21"/>
        </w:rPr>
        <w:t>打造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D.形式</w:t>
      </w:r>
      <w:r>
        <w:rPr>
          <w:rFonts w:hint="eastAsia" w:cs="宋体" w:asciiTheme="minorEastAsia" w:hAnsiTheme="minorEastAsia"/>
          <w:kern w:val="0"/>
          <w:szCs w:val="21"/>
        </w:rPr>
        <w:t xml:space="preserve"> </w:t>
      </w:r>
      <w:r>
        <w:rPr>
          <w:rFonts w:cs="宋体" w:asciiTheme="minorEastAsia" w:hAnsiTheme="minorEastAsia"/>
          <w:kern w:val="0"/>
          <w:szCs w:val="21"/>
        </w:rPr>
        <w:t>衬托</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33</w:t>
      </w:r>
      <w:r>
        <w:rPr>
          <w:rFonts w:hint="eastAsia" w:cs="Arial" w:asciiTheme="minorEastAsia" w:hAnsiTheme="minorEastAsia"/>
          <w:kern w:val="0"/>
          <w:szCs w:val="21"/>
        </w:rPr>
        <w:t>．</w:t>
      </w:r>
      <w:r>
        <w:rPr>
          <w:rFonts w:cs="宋体" w:asciiTheme="minorEastAsia" w:hAnsiTheme="minorEastAsia"/>
          <w:bCs/>
          <w:kern w:val="0"/>
          <w:szCs w:val="21"/>
        </w:rPr>
        <w:t>郭店《老子》的文字考释工作主要是由湖北省荆门市博物馆进行的，其成果《郭店楚墓竹简》一书已成为各科学者进一步研究的基础，这充分证明其工作是______的。此后，又有不少学者对该书有所补充，有所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A.有条不紊</w:t>
      </w:r>
      <w:r>
        <w:rPr>
          <w:rFonts w:hint="eastAsia" w:cs="宋体" w:asciiTheme="minorEastAsia" w:hAnsiTheme="minorEastAsia"/>
          <w:kern w:val="0"/>
          <w:szCs w:val="21"/>
        </w:rPr>
        <w:t xml:space="preserve">   </w:t>
      </w:r>
      <w:r>
        <w:rPr>
          <w:rFonts w:cs="宋体" w:asciiTheme="minorEastAsia" w:hAnsiTheme="minorEastAsia"/>
          <w:kern w:val="0"/>
          <w:szCs w:val="21"/>
        </w:rPr>
        <w:t>借鉴</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B.有目共睹</w:t>
      </w:r>
      <w:r>
        <w:rPr>
          <w:rFonts w:hint="eastAsia" w:cs="宋体" w:asciiTheme="minorEastAsia" w:hAnsiTheme="minorEastAsia"/>
          <w:kern w:val="0"/>
          <w:szCs w:val="21"/>
        </w:rPr>
        <w:t xml:space="preserve">   </w:t>
      </w:r>
      <w:r>
        <w:rPr>
          <w:rFonts w:cs="宋体" w:asciiTheme="minorEastAsia" w:hAnsiTheme="minorEastAsia"/>
          <w:kern w:val="0"/>
          <w:szCs w:val="21"/>
        </w:rPr>
        <w:t>删改</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C.独树一帜</w:t>
      </w:r>
      <w:r>
        <w:rPr>
          <w:rFonts w:hint="eastAsia" w:cs="宋体" w:asciiTheme="minorEastAsia" w:hAnsiTheme="minorEastAsia"/>
          <w:kern w:val="0"/>
          <w:szCs w:val="21"/>
        </w:rPr>
        <w:t xml:space="preserve">   </w:t>
      </w:r>
      <w:r>
        <w:rPr>
          <w:rFonts w:cs="宋体" w:asciiTheme="minorEastAsia" w:hAnsiTheme="minorEastAsia"/>
          <w:kern w:val="0"/>
          <w:szCs w:val="21"/>
        </w:rPr>
        <w:t>讨论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D.卓有成效</w:t>
      </w:r>
      <w:r>
        <w:rPr>
          <w:rFonts w:hint="eastAsia" w:cs="宋体" w:asciiTheme="minorEastAsia" w:hAnsiTheme="minorEastAsia"/>
          <w:kern w:val="0"/>
          <w:szCs w:val="21"/>
        </w:rPr>
        <w:t xml:space="preserve">   </w:t>
      </w:r>
      <w:r>
        <w:rPr>
          <w:rFonts w:cs="宋体" w:asciiTheme="minorEastAsia" w:hAnsiTheme="minorEastAsia"/>
          <w:kern w:val="0"/>
          <w:szCs w:val="21"/>
        </w:rPr>
        <w:t>增益</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34</w:t>
      </w:r>
      <w:r>
        <w:rPr>
          <w:rFonts w:hint="eastAsia" w:cs="Arial" w:asciiTheme="minorEastAsia" w:hAnsiTheme="minorEastAsia"/>
          <w:kern w:val="0"/>
          <w:szCs w:val="21"/>
        </w:rPr>
        <w:t>．</w:t>
      </w:r>
      <w:r>
        <w:rPr>
          <w:rFonts w:cs="宋体" w:asciiTheme="minorEastAsia" w:hAnsiTheme="minorEastAsia"/>
          <w:bCs/>
          <w:kern w:val="0"/>
          <w:szCs w:val="21"/>
        </w:rPr>
        <w:t>苏东坡成全了黄州，黄州也成全了苏东坡，这实在是一种______的有趣关系。东坡写于黄州的那些杰作，既宣告着黄州进入了一个新的美学等级，也宣告着东坡进入了一个新的人生阶段，两方面一起______。谁也离不开谁。</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A.相辅相成</w:t>
      </w:r>
      <w:r>
        <w:rPr>
          <w:rFonts w:hint="eastAsia" w:cs="宋体" w:asciiTheme="minorEastAsia" w:hAnsiTheme="minorEastAsia"/>
          <w:kern w:val="0"/>
          <w:szCs w:val="21"/>
        </w:rPr>
        <w:t xml:space="preserve">   </w:t>
      </w:r>
      <w:r>
        <w:rPr>
          <w:rFonts w:cs="宋体" w:asciiTheme="minorEastAsia" w:hAnsiTheme="minorEastAsia"/>
          <w:kern w:val="0"/>
          <w:szCs w:val="21"/>
        </w:rPr>
        <w:t>提升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B.水乳交融</w:t>
      </w:r>
      <w:r>
        <w:rPr>
          <w:rFonts w:hint="eastAsia" w:cs="宋体" w:asciiTheme="minorEastAsia" w:hAnsiTheme="minorEastAsia"/>
          <w:kern w:val="0"/>
          <w:szCs w:val="21"/>
        </w:rPr>
        <w:t xml:space="preserve">   </w:t>
      </w:r>
      <w:r>
        <w:rPr>
          <w:rFonts w:cs="宋体" w:asciiTheme="minorEastAsia" w:hAnsiTheme="minorEastAsia"/>
          <w:kern w:val="0"/>
          <w:szCs w:val="21"/>
        </w:rPr>
        <w:t>闻名</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C.如影随形</w:t>
      </w:r>
      <w:r>
        <w:rPr>
          <w:rFonts w:hint="eastAsia" w:cs="宋体" w:asciiTheme="minorEastAsia" w:hAnsiTheme="minorEastAsia"/>
          <w:kern w:val="0"/>
          <w:szCs w:val="21"/>
        </w:rPr>
        <w:t xml:space="preserve">   </w:t>
      </w:r>
      <w:r>
        <w:rPr>
          <w:rFonts w:cs="宋体" w:asciiTheme="minorEastAsia" w:hAnsiTheme="minorEastAsia"/>
          <w:kern w:val="0"/>
          <w:szCs w:val="21"/>
        </w:rPr>
        <w:t>升华</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D.同舟共济</w:t>
      </w:r>
      <w:r>
        <w:rPr>
          <w:rFonts w:hint="eastAsia" w:cs="宋体" w:asciiTheme="minorEastAsia" w:hAnsiTheme="minorEastAsia"/>
          <w:kern w:val="0"/>
          <w:szCs w:val="21"/>
        </w:rPr>
        <w:t xml:space="preserve">   </w:t>
      </w:r>
      <w:r>
        <w:rPr>
          <w:rFonts w:cs="宋体" w:asciiTheme="minorEastAsia" w:hAnsiTheme="minorEastAsia"/>
          <w:kern w:val="0"/>
          <w:szCs w:val="21"/>
        </w:rPr>
        <w:t>流传</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35</w:t>
      </w:r>
      <w:r>
        <w:rPr>
          <w:rFonts w:hint="eastAsia" w:cs="Arial" w:asciiTheme="minorEastAsia" w:hAnsiTheme="minorEastAsia"/>
          <w:kern w:val="0"/>
          <w:szCs w:val="21"/>
        </w:rPr>
        <w:t>．</w:t>
      </w:r>
      <w:r>
        <w:rPr>
          <w:rFonts w:cs="宋体" w:asciiTheme="minorEastAsia" w:hAnsiTheme="minorEastAsia"/>
          <w:bCs/>
          <w:kern w:val="0"/>
          <w:szCs w:val="21"/>
        </w:rPr>
        <w:t>这本书虽然以心理学经典理论为基础，但其主要内容都是年轻人非常______的话题，再加上轻松的语言、丰富的事例，使得年轻人在阅读时总能找到自己的______。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A.敏感</w:t>
      </w:r>
      <w:r>
        <w:rPr>
          <w:rFonts w:hint="eastAsia" w:cs="宋体" w:asciiTheme="minorEastAsia" w:hAnsiTheme="minorEastAsia"/>
          <w:kern w:val="0"/>
          <w:szCs w:val="21"/>
        </w:rPr>
        <w:t xml:space="preserve">   </w:t>
      </w:r>
      <w:r>
        <w:rPr>
          <w:rFonts w:cs="宋体" w:asciiTheme="minorEastAsia" w:hAnsiTheme="minorEastAsia"/>
          <w:kern w:val="0"/>
          <w:szCs w:val="21"/>
        </w:rPr>
        <w:t>收获</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B.熟悉</w:t>
      </w:r>
      <w:r>
        <w:rPr>
          <w:rFonts w:hint="eastAsia" w:cs="宋体" w:asciiTheme="minorEastAsia" w:hAnsiTheme="minorEastAsia"/>
          <w:kern w:val="0"/>
          <w:szCs w:val="21"/>
        </w:rPr>
        <w:t xml:space="preserve">   </w:t>
      </w:r>
      <w:r>
        <w:rPr>
          <w:rFonts w:cs="宋体" w:asciiTheme="minorEastAsia" w:hAnsiTheme="minorEastAsia"/>
          <w:kern w:val="0"/>
          <w:szCs w:val="21"/>
        </w:rPr>
        <w:t>影子</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C.热衷</w:t>
      </w:r>
      <w:r>
        <w:rPr>
          <w:rFonts w:hint="eastAsia" w:cs="宋体" w:asciiTheme="minorEastAsia" w:hAnsiTheme="minorEastAsia"/>
          <w:kern w:val="0"/>
          <w:szCs w:val="21"/>
        </w:rPr>
        <w:t xml:space="preserve">   </w:t>
      </w:r>
      <w:r>
        <w:rPr>
          <w:rFonts w:cs="宋体" w:asciiTheme="minorEastAsia" w:hAnsiTheme="minorEastAsia"/>
          <w:kern w:val="0"/>
          <w:szCs w:val="21"/>
        </w:rPr>
        <w:t>答案</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D.时髦</w:t>
      </w:r>
      <w:r>
        <w:rPr>
          <w:rFonts w:hint="eastAsia" w:cs="宋体" w:asciiTheme="minorEastAsia" w:hAnsiTheme="minorEastAsia"/>
          <w:kern w:val="0"/>
          <w:szCs w:val="21"/>
        </w:rPr>
        <w:t xml:space="preserve">   </w:t>
      </w:r>
      <w:r>
        <w:rPr>
          <w:rFonts w:cs="宋体" w:asciiTheme="minorEastAsia" w:hAnsiTheme="minorEastAsia"/>
          <w:kern w:val="0"/>
          <w:szCs w:val="21"/>
        </w:rPr>
        <w:t>榜样</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36</w:t>
      </w:r>
      <w:r>
        <w:rPr>
          <w:rFonts w:hint="eastAsia" w:cs="Arial" w:asciiTheme="minorEastAsia" w:hAnsiTheme="minorEastAsia"/>
          <w:kern w:val="0"/>
          <w:szCs w:val="21"/>
        </w:rPr>
        <w:t>．</w:t>
      </w:r>
      <w:r>
        <w:rPr>
          <w:rFonts w:cs="宋体" w:asciiTheme="minorEastAsia" w:hAnsiTheme="minorEastAsia"/>
          <w:bCs/>
          <w:kern w:val="0"/>
          <w:szCs w:val="21"/>
        </w:rPr>
        <w:t>老舍能写反映北京底层市民生活的《骆驼祥子》，恐怕写不了表现上海工商界生活的《子夜》。大师熟悉的______也会是有限的，谁也不是全能的。</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A.领域</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B.话题</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C.体裁</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D.形象</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37</w:t>
      </w:r>
      <w:r>
        <w:rPr>
          <w:rFonts w:hint="eastAsia" w:cs="Arial" w:asciiTheme="minorEastAsia" w:hAnsiTheme="minorEastAsia"/>
          <w:kern w:val="0"/>
          <w:szCs w:val="21"/>
        </w:rPr>
        <w:t>．</w:t>
      </w:r>
      <w:r>
        <w:rPr>
          <w:rFonts w:cs="宋体" w:asciiTheme="minorEastAsia" w:hAnsiTheme="minorEastAsia"/>
          <w:bCs/>
          <w:kern w:val="0"/>
          <w:szCs w:val="21"/>
        </w:rPr>
        <w:t>一旦我们把某种东西认为是______的，对于那些熟悉的事物，我们就很难看清他们的真面目，正所谓“只缘身在此山中”。</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A.理所当然</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B.平淡无奇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C.司空见惯</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D.由来已久</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38</w:t>
      </w:r>
      <w:r>
        <w:rPr>
          <w:rFonts w:hint="eastAsia" w:cs="Arial" w:asciiTheme="minorEastAsia" w:hAnsiTheme="minorEastAsia"/>
          <w:kern w:val="0"/>
          <w:szCs w:val="21"/>
        </w:rPr>
        <w:t>．</w:t>
      </w:r>
      <w:r>
        <w:rPr>
          <w:rFonts w:cs="宋体" w:asciiTheme="minorEastAsia" w:hAnsiTheme="minorEastAsia"/>
          <w:bCs/>
          <w:kern w:val="0"/>
          <w:szCs w:val="21"/>
        </w:rPr>
        <w:t>唐高宗李治在位时期完成的《唐律疏议》是一部极为重要的法典，全面体现了中国古代法律制度的______、风格和基本特征，成为中华法系的______法典，对后世及周边国家产生了极为深远的影响。</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A.性质</w:t>
      </w:r>
      <w:r>
        <w:rPr>
          <w:rFonts w:hint="eastAsia" w:cs="宋体" w:asciiTheme="minorEastAsia" w:hAnsiTheme="minorEastAsia"/>
          <w:kern w:val="0"/>
          <w:szCs w:val="21"/>
        </w:rPr>
        <w:t xml:space="preserve">   </w:t>
      </w:r>
      <w:r>
        <w:rPr>
          <w:rFonts w:cs="宋体" w:asciiTheme="minorEastAsia" w:hAnsiTheme="minorEastAsia"/>
          <w:kern w:val="0"/>
          <w:szCs w:val="21"/>
        </w:rPr>
        <w:t>权威</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B.原则</w:t>
      </w:r>
      <w:r>
        <w:rPr>
          <w:rFonts w:hint="eastAsia" w:cs="宋体" w:asciiTheme="minorEastAsia" w:hAnsiTheme="minorEastAsia"/>
          <w:kern w:val="0"/>
          <w:szCs w:val="21"/>
        </w:rPr>
        <w:t xml:space="preserve">   </w:t>
      </w:r>
      <w:r>
        <w:rPr>
          <w:rFonts w:cs="宋体" w:asciiTheme="minorEastAsia" w:hAnsiTheme="minorEastAsia"/>
          <w:kern w:val="0"/>
          <w:szCs w:val="21"/>
        </w:rPr>
        <w:t>方向</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C.水平</w:t>
      </w:r>
      <w:r>
        <w:rPr>
          <w:rFonts w:hint="eastAsia" w:cs="宋体" w:asciiTheme="minorEastAsia" w:hAnsiTheme="minorEastAsia"/>
          <w:kern w:val="0"/>
          <w:szCs w:val="21"/>
        </w:rPr>
        <w:t xml:space="preserve">   </w:t>
      </w:r>
      <w:r>
        <w:rPr>
          <w:rFonts w:cs="宋体" w:asciiTheme="minorEastAsia" w:hAnsiTheme="minorEastAsia"/>
          <w:kern w:val="0"/>
          <w:szCs w:val="21"/>
        </w:rPr>
        <w:t>代表</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D.观念</w:t>
      </w:r>
      <w:r>
        <w:rPr>
          <w:rFonts w:hint="eastAsia" w:cs="宋体" w:asciiTheme="minorEastAsia" w:hAnsiTheme="minorEastAsia"/>
          <w:kern w:val="0"/>
          <w:szCs w:val="21"/>
        </w:rPr>
        <w:t xml:space="preserve">   </w:t>
      </w:r>
      <w:r>
        <w:rPr>
          <w:rFonts w:cs="宋体" w:asciiTheme="minorEastAsia" w:hAnsiTheme="minorEastAsia"/>
          <w:kern w:val="0"/>
          <w:szCs w:val="21"/>
        </w:rPr>
        <w:t>指导</w:t>
      </w:r>
    </w:p>
    <w:p>
      <w:pPr>
        <w:widowControl/>
        <w:jc w:val="left"/>
        <w:rPr>
          <w:rFonts w:cs="宋体" w:asciiTheme="minorEastAsia" w:hAnsiTheme="minorEastAsia"/>
          <w:kern w:val="0"/>
          <w:szCs w:val="21"/>
        </w:rPr>
      </w:pPr>
      <w:r>
        <w:rPr>
          <w:rFonts w:cs="Arial" w:asciiTheme="minorEastAsia" w:hAnsiTheme="minorEastAsia"/>
          <w:kern w:val="0"/>
          <w:szCs w:val="21"/>
        </w:rPr>
        <w:t>39</w:t>
      </w:r>
      <w:r>
        <w:rPr>
          <w:rFonts w:hint="eastAsia" w:cs="Arial" w:asciiTheme="minorEastAsia" w:hAnsiTheme="minorEastAsia"/>
          <w:kern w:val="0"/>
          <w:szCs w:val="21"/>
        </w:rPr>
        <w:t>．</w:t>
      </w:r>
      <w:r>
        <w:rPr>
          <w:rFonts w:cs="宋体" w:asciiTheme="minorEastAsia" w:hAnsiTheme="minorEastAsia"/>
          <w:bCs/>
          <w:kern w:val="0"/>
          <w:szCs w:val="21"/>
        </w:rPr>
        <w:t>江汉平原的黄土地______可以种植任何农作物，不仅出产颇丰，而且水资源丰富、渔业发达，成为长江中下游平原上的鱼米之乡，为鄂菜提供了______的原材料。</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A.自古</w:t>
      </w:r>
      <w:r>
        <w:rPr>
          <w:rFonts w:hint="eastAsia" w:cs="宋体" w:asciiTheme="minorEastAsia" w:hAnsiTheme="minorEastAsia"/>
          <w:kern w:val="0"/>
          <w:szCs w:val="21"/>
        </w:rPr>
        <w:t xml:space="preserve">   </w:t>
      </w:r>
      <w:r>
        <w:rPr>
          <w:rFonts w:cs="宋体" w:asciiTheme="minorEastAsia" w:hAnsiTheme="minorEastAsia"/>
          <w:kern w:val="0"/>
          <w:szCs w:val="21"/>
        </w:rPr>
        <w:t>五味俱全</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B.完全</w:t>
      </w:r>
      <w:r>
        <w:rPr>
          <w:rFonts w:hint="eastAsia" w:cs="宋体" w:asciiTheme="minorEastAsia" w:hAnsiTheme="minorEastAsia"/>
          <w:kern w:val="0"/>
          <w:szCs w:val="21"/>
        </w:rPr>
        <w:t xml:space="preserve">   </w:t>
      </w:r>
      <w:r>
        <w:rPr>
          <w:rFonts w:cs="宋体" w:asciiTheme="minorEastAsia" w:hAnsiTheme="minorEastAsia"/>
          <w:kern w:val="0"/>
          <w:szCs w:val="21"/>
        </w:rPr>
        <w:t>种类繁多</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C.由于</w:t>
      </w:r>
      <w:r>
        <w:rPr>
          <w:rFonts w:hint="eastAsia" w:cs="宋体" w:asciiTheme="minorEastAsia" w:hAnsiTheme="minorEastAsia"/>
          <w:kern w:val="0"/>
          <w:szCs w:val="21"/>
        </w:rPr>
        <w:t xml:space="preserve">   </w:t>
      </w:r>
      <w:r>
        <w:rPr>
          <w:rFonts w:cs="宋体" w:asciiTheme="minorEastAsia" w:hAnsiTheme="minorEastAsia"/>
          <w:kern w:val="0"/>
          <w:szCs w:val="21"/>
        </w:rPr>
        <w:t>各具特色</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D.几乎</w:t>
      </w:r>
      <w:r>
        <w:rPr>
          <w:rFonts w:hint="eastAsia" w:cs="宋体" w:asciiTheme="minorEastAsia" w:hAnsiTheme="minorEastAsia"/>
          <w:kern w:val="0"/>
          <w:szCs w:val="21"/>
        </w:rPr>
        <w:t xml:space="preserve">   </w:t>
      </w:r>
      <w:r>
        <w:rPr>
          <w:rFonts w:cs="宋体" w:asciiTheme="minorEastAsia" w:hAnsiTheme="minorEastAsia"/>
          <w:kern w:val="0"/>
          <w:szCs w:val="21"/>
        </w:rPr>
        <w:t>用之不竭</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40</w:t>
      </w:r>
      <w:r>
        <w:rPr>
          <w:rFonts w:hint="eastAsia" w:cs="Arial" w:asciiTheme="minorEastAsia" w:hAnsiTheme="minorEastAsia"/>
          <w:kern w:val="0"/>
          <w:szCs w:val="21"/>
        </w:rPr>
        <w:t>．</w:t>
      </w:r>
      <w:r>
        <w:rPr>
          <w:rFonts w:cs="宋体" w:asciiTheme="minorEastAsia" w:hAnsiTheme="minorEastAsia"/>
          <w:bCs/>
          <w:kern w:val="0"/>
          <w:szCs w:val="21"/>
        </w:rPr>
        <w:t>每年“世界读书日”前后，“阅读”都会成为一个热门话题。在______地广泛提倡读书之外，近年来，“阅读”领域内的一些新变化，如迅速______开来的“浅阅读”现象，也越来越引起人们的关注。</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A.一如既往</w:t>
      </w:r>
      <w:r>
        <w:rPr>
          <w:rFonts w:hint="eastAsia" w:cs="宋体" w:asciiTheme="minorEastAsia" w:hAnsiTheme="minorEastAsia"/>
          <w:kern w:val="0"/>
          <w:szCs w:val="21"/>
        </w:rPr>
        <w:t xml:space="preserve">   </w:t>
      </w:r>
      <w:r>
        <w:rPr>
          <w:rFonts w:cs="宋体" w:asciiTheme="minorEastAsia" w:hAnsiTheme="minorEastAsia"/>
          <w:kern w:val="0"/>
          <w:szCs w:val="21"/>
        </w:rPr>
        <w:t>流行</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B.大张旗鼓</w:t>
      </w:r>
      <w:r>
        <w:rPr>
          <w:rFonts w:hint="eastAsia" w:cs="宋体" w:asciiTheme="minorEastAsia" w:hAnsiTheme="minorEastAsia"/>
          <w:kern w:val="0"/>
          <w:szCs w:val="21"/>
        </w:rPr>
        <w:t xml:space="preserve">   </w:t>
      </w:r>
      <w:r>
        <w:rPr>
          <w:rFonts w:cs="宋体" w:asciiTheme="minorEastAsia" w:hAnsiTheme="minorEastAsia"/>
          <w:kern w:val="0"/>
          <w:szCs w:val="21"/>
        </w:rPr>
        <w:t>蔓延</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C.始终如一</w:t>
      </w:r>
      <w:r>
        <w:rPr>
          <w:rFonts w:hint="eastAsia" w:cs="宋体" w:asciiTheme="minorEastAsia" w:hAnsiTheme="minorEastAsia"/>
          <w:kern w:val="0"/>
          <w:szCs w:val="21"/>
        </w:rPr>
        <w:t xml:space="preserve">   </w:t>
      </w:r>
      <w:r>
        <w:rPr>
          <w:rFonts w:cs="宋体" w:asciiTheme="minorEastAsia" w:hAnsiTheme="minorEastAsia"/>
          <w:kern w:val="0"/>
          <w:szCs w:val="21"/>
        </w:rPr>
        <w:t>活跃</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D.不遗余力</w:t>
      </w:r>
      <w:r>
        <w:rPr>
          <w:rFonts w:hint="eastAsia" w:cs="宋体" w:asciiTheme="minorEastAsia" w:hAnsiTheme="minorEastAsia"/>
          <w:kern w:val="0"/>
          <w:szCs w:val="21"/>
        </w:rPr>
        <w:t xml:space="preserve">   </w:t>
      </w:r>
      <w:r>
        <w:rPr>
          <w:rFonts w:cs="宋体" w:asciiTheme="minorEastAsia" w:hAnsiTheme="minorEastAsia"/>
          <w:kern w:val="0"/>
          <w:szCs w:val="21"/>
        </w:rPr>
        <w:t>扩展</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41</w:t>
      </w:r>
      <w:r>
        <w:rPr>
          <w:rFonts w:hint="eastAsia" w:cs="Arial" w:asciiTheme="minorEastAsia" w:hAnsiTheme="minorEastAsia"/>
          <w:kern w:val="0"/>
          <w:szCs w:val="21"/>
        </w:rPr>
        <w:t>．</w:t>
      </w:r>
      <w:r>
        <w:rPr>
          <w:rFonts w:cs="宋体" w:asciiTheme="minorEastAsia" w:hAnsiTheme="minorEastAsia"/>
          <w:bCs/>
          <w:kern w:val="0"/>
          <w:szCs w:val="21"/>
        </w:rPr>
        <w:t>如果一个人同时戴两块手表，可能会觉得不______，因为他不知道该相信哪一块手表；如果在一个企业里出现两种不同的标准，则必将让员工______。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A.愿意</w:t>
      </w:r>
      <w:r>
        <w:rPr>
          <w:rFonts w:hint="eastAsia" w:cs="宋体" w:asciiTheme="minorEastAsia" w:hAnsiTheme="minorEastAsia"/>
          <w:kern w:val="0"/>
          <w:szCs w:val="21"/>
        </w:rPr>
        <w:t xml:space="preserve">   </w:t>
      </w:r>
      <w:r>
        <w:rPr>
          <w:rFonts w:cs="宋体" w:asciiTheme="minorEastAsia" w:hAnsiTheme="minorEastAsia"/>
          <w:kern w:val="0"/>
          <w:szCs w:val="21"/>
        </w:rPr>
        <w:t>各行其是</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B.舒服</w:t>
      </w:r>
      <w:r>
        <w:rPr>
          <w:rFonts w:hint="eastAsia" w:cs="宋体" w:asciiTheme="minorEastAsia" w:hAnsiTheme="minorEastAsia"/>
          <w:kern w:val="0"/>
          <w:szCs w:val="21"/>
        </w:rPr>
        <w:t xml:space="preserve">   </w:t>
      </w:r>
      <w:r>
        <w:rPr>
          <w:rFonts w:cs="宋体" w:asciiTheme="minorEastAsia" w:hAnsiTheme="minorEastAsia"/>
          <w:kern w:val="0"/>
          <w:szCs w:val="21"/>
        </w:rPr>
        <w:t>怨声载道</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C.适应</w:t>
      </w:r>
      <w:r>
        <w:rPr>
          <w:rFonts w:hint="eastAsia" w:cs="宋体" w:asciiTheme="minorEastAsia" w:hAnsiTheme="minorEastAsia"/>
          <w:kern w:val="0"/>
          <w:szCs w:val="21"/>
        </w:rPr>
        <w:t xml:space="preserve">   </w:t>
      </w:r>
      <w:r>
        <w:rPr>
          <w:rFonts w:cs="宋体" w:asciiTheme="minorEastAsia" w:hAnsiTheme="minorEastAsia"/>
          <w:kern w:val="0"/>
          <w:szCs w:val="21"/>
        </w:rPr>
        <w:t>无所适从</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D.放心</w:t>
      </w:r>
      <w:r>
        <w:rPr>
          <w:rFonts w:hint="eastAsia" w:cs="宋体" w:asciiTheme="minorEastAsia" w:hAnsiTheme="minorEastAsia"/>
          <w:kern w:val="0"/>
          <w:szCs w:val="21"/>
        </w:rPr>
        <w:t xml:space="preserve">   </w:t>
      </w:r>
      <w:r>
        <w:rPr>
          <w:rFonts w:cs="宋体" w:asciiTheme="minorEastAsia" w:hAnsiTheme="minorEastAsia"/>
          <w:kern w:val="0"/>
          <w:szCs w:val="21"/>
        </w:rPr>
        <w:t>人心涣散</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42</w:t>
      </w:r>
      <w:r>
        <w:rPr>
          <w:rFonts w:hint="eastAsia" w:cs="Arial" w:asciiTheme="minorEastAsia" w:hAnsiTheme="minorEastAsia"/>
          <w:kern w:val="0"/>
          <w:szCs w:val="21"/>
        </w:rPr>
        <w:t>．</w:t>
      </w:r>
      <w:r>
        <w:rPr>
          <w:rFonts w:cs="宋体" w:asciiTheme="minorEastAsia" w:hAnsiTheme="minorEastAsia"/>
          <w:bCs/>
          <w:kern w:val="0"/>
          <w:szCs w:val="21"/>
        </w:rPr>
        <w:t>容易犯错误是我们人类无法避免的一个弱点，不管科技发展到什么程度，事故总是会在不经意间发生，懂得这个道理，我们可以“______”。只有这样，或许我们才能______应对一切可能出现的麻烦。</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A.未卜先知</w:t>
      </w:r>
      <w:r>
        <w:rPr>
          <w:rFonts w:hint="eastAsia" w:cs="宋体" w:asciiTheme="minorEastAsia" w:hAnsiTheme="minorEastAsia"/>
          <w:kern w:val="0"/>
          <w:szCs w:val="21"/>
        </w:rPr>
        <w:t xml:space="preserve">   </w:t>
      </w:r>
      <w:r>
        <w:rPr>
          <w:rFonts w:cs="宋体" w:asciiTheme="minorEastAsia" w:hAnsiTheme="minorEastAsia"/>
          <w:kern w:val="0"/>
          <w:szCs w:val="21"/>
        </w:rPr>
        <w:t>巧妙</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B.未雨绸缪</w:t>
      </w:r>
      <w:r>
        <w:rPr>
          <w:rFonts w:hint="eastAsia" w:cs="宋体" w:asciiTheme="minorEastAsia" w:hAnsiTheme="minorEastAsia"/>
          <w:kern w:val="0"/>
          <w:szCs w:val="21"/>
        </w:rPr>
        <w:t xml:space="preserve">   </w:t>
      </w:r>
      <w:r>
        <w:rPr>
          <w:rFonts w:cs="宋体" w:asciiTheme="minorEastAsia" w:hAnsiTheme="minorEastAsia"/>
          <w:kern w:val="0"/>
          <w:szCs w:val="21"/>
        </w:rPr>
        <w:t>从容</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C.先发制人</w:t>
      </w:r>
      <w:r>
        <w:rPr>
          <w:rFonts w:hint="eastAsia" w:cs="宋体" w:asciiTheme="minorEastAsia" w:hAnsiTheme="minorEastAsia"/>
          <w:kern w:val="0"/>
          <w:szCs w:val="21"/>
        </w:rPr>
        <w:t xml:space="preserve">   </w:t>
      </w:r>
      <w:r>
        <w:rPr>
          <w:rFonts w:cs="宋体" w:asciiTheme="minorEastAsia" w:hAnsiTheme="minorEastAsia"/>
          <w:kern w:val="0"/>
          <w:szCs w:val="21"/>
        </w:rPr>
        <w:t>完美</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D.稳操胜券</w:t>
      </w:r>
      <w:r>
        <w:rPr>
          <w:rFonts w:hint="eastAsia" w:cs="宋体" w:asciiTheme="minorEastAsia" w:hAnsiTheme="minorEastAsia"/>
          <w:kern w:val="0"/>
          <w:szCs w:val="21"/>
        </w:rPr>
        <w:t xml:space="preserve">   </w:t>
      </w:r>
      <w:r>
        <w:rPr>
          <w:rFonts w:cs="宋体" w:asciiTheme="minorEastAsia" w:hAnsiTheme="minorEastAsia"/>
          <w:kern w:val="0"/>
          <w:szCs w:val="21"/>
        </w:rPr>
        <w:t>主动</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43</w:t>
      </w:r>
      <w:r>
        <w:rPr>
          <w:rFonts w:hint="eastAsia" w:cs="Arial" w:asciiTheme="minorEastAsia" w:hAnsiTheme="minorEastAsia"/>
          <w:kern w:val="0"/>
          <w:szCs w:val="21"/>
        </w:rPr>
        <w:t>．</w:t>
      </w:r>
      <w:r>
        <w:rPr>
          <w:rFonts w:cs="宋体" w:asciiTheme="minorEastAsia" w:hAnsiTheme="minorEastAsia"/>
          <w:bCs/>
          <w:kern w:val="0"/>
          <w:szCs w:val="21"/>
        </w:rPr>
        <w:t>一个人的心理只要是健康的，他就有自知之明，就有可能______地了解自己。知道自己存在的价值，对自己的能力、性格和优缺点都能做出______的评价。</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A.透彻</w:t>
      </w:r>
      <w:r>
        <w:rPr>
          <w:rFonts w:hint="eastAsia" w:cs="宋体" w:asciiTheme="minorEastAsia" w:hAnsiTheme="minorEastAsia"/>
          <w:kern w:val="0"/>
          <w:szCs w:val="21"/>
        </w:rPr>
        <w:t xml:space="preserve">   </w:t>
      </w:r>
      <w:r>
        <w:rPr>
          <w:rFonts w:cs="宋体" w:asciiTheme="minorEastAsia" w:hAnsiTheme="minorEastAsia"/>
          <w:kern w:val="0"/>
          <w:szCs w:val="21"/>
        </w:rPr>
        <w:t>恰如其分</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B.如实</w:t>
      </w:r>
      <w:r>
        <w:rPr>
          <w:rFonts w:hint="eastAsia" w:cs="宋体" w:asciiTheme="minorEastAsia" w:hAnsiTheme="minorEastAsia"/>
          <w:kern w:val="0"/>
          <w:szCs w:val="21"/>
        </w:rPr>
        <w:t xml:space="preserve">   </w:t>
      </w:r>
      <w:r>
        <w:rPr>
          <w:rFonts w:cs="宋体" w:asciiTheme="minorEastAsia" w:hAnsiTheme="minorEastAsia"/>
          <w:kern w:val="0"/>
          <w:szCs w:val="21"/>
        </w:rPr>
        <w:t>不偏不倚</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C.客观</w:t>
      </w:r>
      <w:r>
        <w:rPr>
          <w:rFonts w:hint="eastAsia" w:cs="宋体" w:asciiTheme="minorEastAsia" w:hAnsiTheme="minorEastAsia"/>
          <w:kern w:val="0"/>
          <w:szCs w:val="21"/>
        </w:rPr>
        <w:t xml:space="preserve">   </w:t>
      </w:r>
      <w:r>
        <w:rPr>
          <w:rFonts w:cs="宋体" w:asciiTheme="minorEastAsia" w:hAnsiTheme="minorEastAsia"/>
          <w:kern w:val="0"/>
          <w:szCs w:val="21"/>
        </w:rPr>
        <w:t>条分缕析</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D.准确</w:t>
      </w:r>
      <w:r>
        <w:rPr>
          <w:rFonts w:hint="eastAsia" w:cs="宋体" w:asciiTheme="minorEastAsia" w:hAnsiTheme="minorEastAsia"/>
          <w:kern w:val="0"/>
          <w:szCs w:val="21"/>
        </w:rPr>
        <w:t xml:space="preserve">   </w:t>
      </w:r>
      <w:r>
        <w:rPr>
          <w:rFonts w:cs="宋体" w:asciiTheme="minorEastAsia" w:hAnsiTheme="minorEastAsia"/>
          <w:kern w:val="0"/>
          <w:szCs w:val="21"/>
        </w:rPr>
        <w:t>鞭辟入里</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44</w:t>
      </w:r>
      <w:r>
        <w:rPr>
          <w:rFonts w:hint="eastAsia" w:cs="Arial" w:asciiTheme="minorEastAsia" w:hAnsiTheme="minorEastAsia"/>
          <w:kern w:val="0"/>
          <w:szCs w:val="21"/>
        </w:rPr>
        <w:t>．</w:t>
      </w:r>
      <w:r>
        <w:rPr>
          <w:rFonts w:cs="宋体" w:asciiTheme="minorEastAsia" w:hAnsiTheme="minorEastAsia"/>
          <w:bCs/>
          <w:kern w:val="0"/>
          <w:szCs w:val="21"/>
        </w:rPr>
        <w:t>在人们的认识领域里，心理学总是被蒙上一层神秘的面纱，认为心理学</w:t>
      </w:r>
      <w:r>
        <w:rPr>
          <w:rFonts w:cs="宋体" w:asciiTheme="minorEastAsia" w:hAnsiTheme="minorEastAsia"/>
          <w:bCs/>
          <w:kern w:val="0"/>
          <w:szCs w:val="21"/>
          <w:u w:val="single"/>
        </w:rPr>
        <w:t xml:space="preserve">          </w:t>
      </w:r>
      <w:r>
        <w:rPr>
          <w:rFonts w:cs="宋体" w:asciiTheme="minorEastAsia" w:hAnsiTheme="minorEastAsia"/>
          <w:bCs/>
          <w:kern w:val="0"/>
          <w:szCs w:val="21"/>
        </w:rPr>
        <w:t>，离我们的生活很遥远。实际上，心理学与我们的日常生活紧密相连，心理学</w:t>
      </w:r>
      <w:r>
        <w:rPr>
          <w:rFonts w:cs="宋体" w:asciiTheme="minorEastAsia" w:hAnsiTheme="minorEastAsia"/>
          <w:bCs/>
          <w:kern w:val="0"/>
          <w:szCs w:val="21"/>
          <w:u w:val="single"/>
        </w:rPr>
        <w:t xml:space="preserve">          </w:t>
      </w:r>
      <w:r>
        <w:rPr>
          <w:rFonts w:cs="宋体" w:asciiTheme="minorEastAsia" w:hAnsiTheme="minorEastAsia"/>
          <w:bCs/>
          <w:kern w:val="0"/>
          <w:szCs w:val="21"/>
        </w:rPr>
        <w:t>在生活的表象之下，支配着人们的行动。</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A.深不可测</w:t>
      </w:r>
      <w:r>
        <w:rPr>
          <w:rFonts w:hint="eastAsia" w:cs="宋体" w:asciiTheme="minorEastAsia" w:hAnsiTheme="minorEastAsia"/>
          <w:kern w:val="0"/>
          <w:szCs w:val="21"/>
        </w:rPr>
        <w:t xml:space="preserve">   </w:t>
      </w:r>
      <w:r>
        <w:rPr>
          <w:rFonts w:cs="宋体" w:asciiTheme="minorEastAsia" w:hAnsiTheme="minorEastAsia"/>
          <w:kern w:val="0"/>
          <w:szCs w:val="21"/>
        </w:rPr>
        <w:t>隐藏</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B.夸大其词</w:t>
      </w:r>
      <w:r>
        <w:rPr>
          <w:rFonts w:hint="eastAsia" w:cs="宋体" w:asciiTheme="minorEastAsia" w:hAnsiTheme="minorEastAsia"/>
          <w:kern w:val="0"/>
          <w:szCs w:val="21"/>
        </w:rPr>
        <w:t xml:space="preserve">   </w:t>
      </w:r>
      <w:r>
        <w:rPr>
          <w:rFonts w:cs="宋体" w:asciiTheme="minorEastAsia" w:hAnsiTheme="minorEastAsia"/>
          <w:kern w:val="0"/>
          <w:szCs w:val="21"/>
        </w:rPr>
        <w:t>蕴含</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C.变幻莫测</w:t>
      </w:r>
      <w:r>
        <w:rPr>
          <w:rFonts w:hint="eastAsia" w:cs="宋体" w:asciiTheme="minorEastAsia" w:hAnsiTheme="minorEastAsia"/>
          <w:kern w:val="0"/>
          <w:szCs w:val="21"/>
        </w:rPr>
        <w:t xml:space="preserve">   </w:t>
      </w:r>
      <w:r>
        <w:rPr>
          <w:rFonts w:cs="宋体" w:asciiTheme="minorEastAsia" w:hAnsiTheme="minorEastAsia"/>
          <w:kern w:val="0"/>
          <w:szCs w:val="21"/>
        </w:rPr>
        <w:t>躲藏</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D.高不可攀</w:t>
      </w:r>
      <w:r>
        <w:rPr>
          <w:rFonts w:hint="eastAsia" w:cs="宋体" w:asciiTheme="minorEastAsia" w:hAnsiTheme="minorEastAsia"/>
          <w:kern w:val="0"/>
          <w:szCs w:val="21"/>
        </w:rPr>
        <w:t xml:space="preserve">   </w:t>
      </w:r>
      <w:r>
        <w:rPr>
          <w:rFonts w:cs="宋体" w:asciiTheme="minorEastAsia" w:hAnsiTheme="minorEastAsia"/>
          <w:kern w:val="0"/>
          <w:szCs w:val="21"/>
        </w:rPr>
        <w:t>掩盖</w:t>
      </w:r>
    </w:p>
    <w:p>
      <w:pPr>
        <w:widowControl/>
        <w:jc w:val="left"/>
        <w:rPr>
          <w:rFonts w:cs="宋体" w:asciiTheme="minorEastAsia" w:hAnsiTheme="minorEastAsia"/>
          <w:kern w:val="0"/>
          <w:szCs w:val="21"/>
        </w:rPr>
      </w:pPr>
      <w:r>
        <w:rPr>
          <w:rFonts w:cs="Arial" w:asciiTheme="minorEastAsia" w:hAnsiTheme="minorEastAsia"/>
          <w:kern w:val="0"/>
          <w:szCs w:val="21"/>
        </w:rPr>
        <w:t>45</w:t>
      </w:r>
      <w:r>
        <w:rPr>
          <w:rFonts w:hint="eastAsia" w:cs="Arial" w:asciiTheme="minorEastAsia" w:hAnsiTheme="minorEastAsia"/>
          <w:kern w:val="0"/>
          <w:szCs w:val="21"/>
        </w:rPr>
        <w:t>．</w:t>
      </w:r>
      <w:r>
        <w:rPr>
          <w:rFonts w:cs="宋体" w:asciiTheme="minorEastAsia" w:hAnsiTheme="minorEastAsia"/>
          <w:bCs/>
          <w:kern w:val="0"/>
          <w:szCs w:val="21"/>
        </w:rPr>
        <w:t>中华文明之所以绵延数千年而不绝，中国社会之所以会有超</w:t>
      </w:r>
      <w:r>
        <w:rPr>
          <w:rFonts w:cs="宋体" w:asciiTheme="minorEastAsia" w:hAnsiTheme="minorEastAsia"/>
          <w:bCs/>
          <w:kern w:val="0"/>
          <w:szCs w:val="21"/>
          <w:u w:val="single"/>
        </w:rPr>
        <w:t xml:space="preserve">       </w:t>
      </w:r>
      <w:r>
        <w:rPr>
          <w:rFonts w:cs="宋体" w:asciiTheme="minorEastAsia" w:hAnsiTheme="minorEastAsia"/>
          <w:bCs/>
          <w:kern w:val="0"/>
          <w:szCs w:val="21"/>
        </w:rPr>
        <w:t>结构的历史，就是因为它一直有一套</w:t>
      </w:r>
      <w:r>
        <w:rPr>
          <w:rFonts w:cs="宋体" w:asciiTheme="minorEastAsia" w:hAnsiTheme="minorEastAsia"/>
          <w:bCs/>
          <w:kern w:val="0"/>
          <w:szCs w:val="21"/>
          <w:u w:val="single"/>
        </w:rPr>
        <w:t xml:space="preserve">         </w:t>
      </w:r>
      <w:r>
        <w:rPr>
          <w:rFonts w:hint="eastAsia" w:cs="宋体" w:asciiTheme="minorEastAsia" w:hAnsiTheme="minorEastAsia"/>
          <w:bCs/>
          <w:kern w:val="0"/>
          <w:szCs w:val="21"/>
          <w:u w:val="single"/>
        </w:rPr>
        <w:t xml:space="preserve"> </w:t>
      </w:r>
      <w:r>
        <w:rPr>
          <w:rFonts w:cs="宋体" w:asciiTheme="minorEastAsia" w:hAnsiTheme="minorEastAsia"/>
          <w:bCs/>
          <w:kern w:val="0"/>
          <w:szCs w:val="21"/>
        </w:rPr>
        <w:t>的，为多数民众所接受的主流价值观念，即所谓的儒家价值观。</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A.稳定</w:t>
      </w:r>
      <w:r>
        <w:rPr>
          <w:rFonts w:hint="eastAsia" w:cs="宋体" w:asciiTheme="minorEastAsia" w:hAnsiTheme="minorEastAsia"/>
          <w:kern w:val="0"/>
          <w:szCs w:val="21"/>
        </w:rPr>
        <w:t xml:space="preserve">   </w:t>
      </w:r>
      <w:r>
        <w:rPr>
          <w:rFonts w:cs="宋体" w:asciiTheme="minorEastAsia" w:hAnsiTheme="minorEastAsia"/>
          <w:kern w:val="0"/>
          <w:szCs w:val="21"/>
        </w:rPr>
        <w:t>完整</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B.平衡</w:t>
      </w:r>
      <w:r>
        <w:rPr>
          <w:rFonts w:hint="eastAsia" w:cs="宋体" w:asciiTheme="minorEastAsia" w:hAnsiTheme="minorEastAsia"/>
          <w:kern w:val="0"/>
          <w:szCs w:val="21"/>
        </w:rPr>
        <w:t xml:space="preserve">   </w:t>
      </w:r>
      <w:r>
        <w:rPr>
          <w:rFonts w:cs="宋体" w:asciiTheme="minorEastAsia" w:hAnsiTheme="minorEastAsia"/>
          <w:kern w:val="0"/>
          <w:szCs w:val="21"/>
        </w:rPr>
        <w:t>悠久</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C.严谨</w:t>
      </w:r>
      <w:r>
        <w:rPr>
          <w:rFonts w:hint="eastAsia" w:cs="宋体" w:asciiTheme="minorEastAsia" w:hAnsiTheme="minorEastAsia"/>
          <w:kern w:val="0"/>
          <w:szCs w:val="21"/>
        </w:rPr>
        <w:t xml:space="preserve">   </w:t>
      </w:r>
      <w:r>
        <w:rPr>
          <w:rFonts w:cs="宋体" w:asciiTheme="minorEastAsia" w:hAnsiTheme="minorEastAsia"/>
          <w:kern w:val="0"/>
          <w:szCs w:val="21"/>
        </w:rPr>
        <w:t>通俗</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D.系统</w:t>
      </w:r>
      <w:r>
        <w:rPr>
          <w:rFonts w:hint="eastAsia" w:cs="宋体" w:asciiTheme="minorEastAsia" w:hAnsiTheme="minorEastAsia"/>
          <w:kern w:val="0"/>
          <w:szCs w:val="21"/>
        </w:rPr>
        <w:t xml:space="preserve">   </w:t>
      </w:r>
      <w:r>
        <w:rPr>
          <w:rFonts w:cs="宋体" w:asciiTheme="minorEastAsia" w:hAnsiTheme="minorEastAsia"/>
          <w:kern w:val="0"/>
          <w:szCs w:val="21"/>
        </w:rPr>
        <w:t>平和</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46</w:t>
      </w:r>
      <w:r>
        <w:rPr>
          <w:rFonts w:hint="eastAsia" w:cs="Arial" w:asciiTheme="minorEastAsia" w:hAnsiTheme="minorEastAsia"/>
          <w:kern w:val="0"/>
          <w:szCs w:val="21"/>
        </w:rPr>
        <w:t>．</w:t>
      </w:r>
      <w:r>
        <w:rPr>
          <w:rFonts w:cs="宋体" w:asciiTheme="minorEastAsia" w:hAnsiTheme="minorEastAsia"/>
          <w:bCs/>
          <w:kern w:val="0"/>
          <w:szCs w:val="21"/>
        </w:rPr>
        <w:t>入世以来，中国加大了和国际市场的融合，金融市场开放让中国不能再像亚洲金融危机时那样________。面对危机，中国沉着冷静，努力将此次冲击化作调整和发展的________。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A.束手无策</w:t>
      </w:r>
      <w:r>
        <w:rPr>
          <w:rFonts w:hint="eastAsia" w:cs="宋体" w:asciiTheme="minorEastAsia" w:hAnsiTheme="minorEastAsia"/>
          <w:kern w:val="0"/>
          <w:szCs w:val="21"/>
        </w:rPr>
        <w:t xml:space="preserve">   </w:t>
      </w:r>
      <w:r>
        <w:rPr>
          <w:rFonts w:cs="宋体" w:asciiTheme="minorEastAsia" w:hAnsiTheme="minorEastAsia"/>
          <w:kern w:val="0"/>
          <w:szCs w:val="21"/>
        </w:rPr>
        <w:t>机遇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B.独善其身</w:t>
      </w:r>
      <w:r>
        <w:rPr>
          <w:rFonts w:hint="eastAsia" w:cs="宋体" w:asciiTheme="minorEastAsia" w:hAnsiTheme="minorEastAsia"/>
          <w:kern w:val="0"/>
          <w:szCs w:val="21"/>
        </w:rPr>
        <w:t xml:space="preserve">   </w:t>
      </w:r>
      <w:r>
        <w:rPr>
          <w:rFonts w:cs="宋体" w:asciiTheme="minorEastAsia" w:hAnsiTheme="minorEastAsia"/>
          <w:kern w:val="0"/>
          <w:szCs w:val="21"/>
        </w:rPr>
        <w:t>契机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C.毫发无损</w:t>
      </w:r>
      <w:r>
        <w:rPr>
          <w:rFonts w:hint="eastAsia" w:cs="宋体" w:asciiTheme="minorEastAsia" w:hAnsiTheme="minorEastAsia"/>
          <w:kern w:val="0"/>
          <w:szCs w:val="21"/>
        </w:rPr>
        <w:t xml:space="preserve">   </w:t>
      </w:r>
      <w:r>
        <w:rPr>
          <w:rFonts w:cs="宋体" w:asciiTheme="minorEastAsia" w:hAnsiTheme="minorEastAsia"/>
          <w:kern w:val="0"/>
          <w:szCs w:val="21"/>
        </w:rPr>
        <w:t>动力</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D.自行其是</w:t>
      </w:r>
      <w:r>
        <w:rPr>
          <w:rFonts w:hint="eastAsia" w:cs="宋体" w:asciiTheme="minorEastAsia" w:hAnsiTheme="minorEastAsia"/>
          <w:kern w:val="0"/>
          <w:szCs w:val="21"/>
        </w:rPr>
        <w:t xml:space="preserve">   </w:t>
      </w:r>
      <w:r>
        <w:rPr>
          <w:rFonts w:cs="宋体" w:asciiTheme="minorEastAsia" w:hAnsiTheme="minorEastAsia"/>
          <w:kern w:val="0"/>
          <w:szCs w:val="21"/>
        </w:rPr>
        <w:t>起点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47</w:t>
      </w:r>
      <w:r>
        <w:rPr>
          <w:rFonts w:hint="eastAsia" w:cs="Arial" w:asciiTheme="minorEastAsia" w:hAnsiTheme="minorEastAsia"/>
          <w:kern w:val="0"/>
          <w:szCs w:val="21"/>
        </w:rPr>
        <w:t>．</w:t>
      </w:r>
      <w:r>
        <w:rPr>
          <w:rFonts w:cs="宋体" w:asciiTheme="minorEastAsia" w:hAnsiTheme="minorEastAsia"/>
          <w:bCs/>
          <w:kern w:val="0"/>
          <w:szCs w:val="21"/>
        </w:rPr>
        <w:t>我国大气环境污染问题日益严峻，并逐渐呈现区域性复合型污染的新________。目前，大气污染的范围已不再局限于单个城市或单个工业区周围，城市间大气污染的相互影响和________日渐突出，在珠三角，长三角，京津冀等城市群地区尤其__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A.形势</w:t>
      </w:r>
      <w:r>
        <w:rPr>
          <w:rFonts w:hint="eastAsia" w:cs="宋体" w:asciiTheme="minorEastAsia" w:hAnsiTheme="minorEastAsia"/>
          <w:kern w:val="0"/>
          <w:szCs w:val="21"/>
        </w:rPr>
        <w:t xml:space="preserve">   </w:t>
      </w:r>
      <w:r>
        <w:rPr>
          <w:rFonts w:cs="宋体" w:asciiTheme="minorEastAsia" w:hAnsiTheme="minorEastAsia"/>
          <w:kern w:val="0"/>
          <w:szCs w:val="21"/>
        </w:rPr>
        <w:t>制约</w:t>
      </w:r>
      <w:r>
        <w:rPr>
          <w:rFonts w:hint="eastAsia" w:cs="宋体" w:asciiTheme="minorEastAsia" w:hAnsiTheme="minorEastAsia"/>
          <w:kern w:val="0"/>
          <w:szCs w:val="21"/>
        </w:rPr>
        <w:t xml:space="preserve">   </w:t>
      </w:r>
      <w:r>
        <w:rPr>
          <w:rFonts w:cs="宋体" w:asciiTheme="minorEastAsia" w:hAnsiTheme="minorEastAsia"/>
          <w:kern w:val="0"/>
          <w:szCs w:val="21"/>
        </w:rPr>
        <w:t>突出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B.特点</w:t>
      </w:r>
      <w:r>
        <w:rPr>
          <w:rFonts w:hint="eastAsia" w:cs="宋体" w:asciiTheme="minorEastAsia" w:hAnsiTheme="minorEastAsia"/>
          <w:kern w:val="0"/>
          <w:szCs w:val="21"/>
        </w:rPr>
        <w:t xml:space="preserve">   </w:t>
      </w:r>
      <w:r>
        <w:rPr>
          <w:rFonts w:cs="宋体" w:asciiTheme="minorEastAsia" w:hAnsiTheme="minorEastAsia"/>
          <w:kern w:val="0"/>
          <w:szCs w:val="21"/>
        </w:rPr>
        <w:t>叠加</w:t>
      </w:r>
      <w:r>
        <w:rPr>
          <w:rFonts w:hint="eastAsia" w:cs="宋体" w:asciiTheme="minorEastAsia" w:hAnsiTheme="minorEastAsia"/>
          <w:kern w:val="0"/>
          <w:szCs w:val="21"/>
        </w:rPr>
        <w:t xml:space="preserve">   </w:t>
      </w:r>
      <w:r>
        <w:rPr>
          <w:rFonts w:cs="宋体" w:asciiTheme="minorEastAsia" w:hAnsiTheme="minorEastAsia"/>
          <w:kern w:val="0"/>
          <w:szCs w:val="21"/>
        </w:rPr>
        <w:t>明显</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C.局面</w:t>
      </w:r>
      <w:r>
        <w:rPr>
          <w:rFonts w:hint="eastAsia" w:cs="宋体" w:asciiTheme="minorEastAsia" w:hAnsiTheme="minorEastAsia"/>
          <w:kern w:val="0"/>
          <w:szCs w:val="21"/>
        </w:rPr>
        <w:t xml:space="preserve">   </w:t>
      </w:r>
      <w:r>
        <w:rPr>
          <w:rFonts w:cs="宋体" w:asciiTheme="minorEastAsia" w:hAnsiTheme="minorEastAsia"/>
          <w:kern w:val="0"/>
          <w:szCs w:val="21"/>
        </w:rPr>
        <w:t>传播</w:t>
      </w:r>
      <w:r>
        <w:rPr>
          <w:rFonts w:hint="eastAsia" w:cs="宋体" w:asciiTheme="minorEastAsia" w:hAnsiTheme="minorEastAsia"/>
          <w:kern w:val="0"/>
          <w:szCs w:val="21"/>
        </w:rPr>
        <w:t xml:space="preserve">   </w:t>
      </w:r>
      <w:r>
        <w:rPr>
          <w:rFonts w:cs="宋体" w:asciiTheme="minorEastAsia" w:hAnsiTheme="minorEastAsia"/>
          <w:kern w:val="0"/>
          <w:szCs w:val="21"/>
        </w:rPr>
        <w:t>惊人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D.趋势</w:t>
      </w:r>
      <w:r>
        <w:rPr>
          <w:rFonts w:hint="eastAsia" w:cs="宋体" w:asciiTheme="minorEastAsia" w:hAnsiTheme="minorEastAsia"/>
          <w:kern w:val="0"/>
          <w:szCs w:val="21"/>
        </w:rPr>
        <w:t xml:space="preserve">   </w:t>
      </w:r>
      <w:r>
        <w:rPr>
          <w:rFonts w:cs="宋体" w:asciiTheme="minorEastAsia" w:hAnsiTheme="minorEastAsia"/>
          <w:kern w:val="0"/>
          <w:szCs w:val="21"/>
        </w:rPr>
        <w:t>牵制</w:t>
      </w:r>
      <w:r>
        <w:rPr>
          <w:rFonts w:hint="eastAsia" w:cs="宋体" w:asciiTheme="minorEastAsia" w:hAnsiTheme="minorEastAsia"/>
          <w:kern w:val="0"/>
          <w:szCs w:val="21"/>
        </w:rPr>
        <w:t xml:space="preserve">   </w:t>
      </w:r>
      <w:r>
        <w:rPr>
          <w:rFonts w:cs="宋体" w:asciiTheme="minorEastAsia" w:hAnsiTheme="minorEastAsia"/>
          <w:kern w:val="0"/>
          <w:szCs w:val="21"/>
        </w:rPr>
        <w:t>严重</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48</w:t>
      </w:r>
      <w:r>
        <w:rPr>
          <w:rFonts w:hint="eastAsia" w:cs="Arial" w:asciiTheme="minorEastAsia" w:hAnsiTheme="minorEastAsia"/>
          <w:kern w:val="0"/>
          <w:szCs w:val="21"/>
        </w:rPr>
        <w:t>．</w:t>
      </w:r>
      <w:r>
        <w:rPr>
          <w:rFonts w:cs="宋体" w:asciiTheme="minorEastAsia" w:hAnsiTheme="minorEastAsia"/>
          <w:bCs/>
          <w:kern w:val="0"/>
          <w:szCs w:val="21"/>
        </w:rPr>
        <w:t>在全球金融危机的影响下，国内许多地方企业成批停产，倒闭，但国家高新区却________，依然保持着较高的增长率。</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A.迎难而上</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B.因势利导</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C.另辟蹊径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D.逆风飞扬</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49</w:t>
      </w:r>
      <w:r>
        <w:rPr>
          <w:rFonts w:hint="eastAsia" w:cs="Arial" w:asciiTheme="minorEastAsia" w:hAnsiTheme="minorEastAsia"/>
          <w:kern w:val="0"/>
          <w:szCs w:val="21"/>
        </w:rPr>
        <w:t>．</w:t>
      </w:r>
      <w:r>
        <w:rPr>
          <w:rFonts w:cs="宋体" w:asciiTheme="minorEastAsia" w:hAnsiTheme="minorEastAsia"/>
          <w:bCs/>
          <w:kern w:val="0"/>
          <w:szCs w:val="21"/>
        </w:rPr>
        <w:t>传统绘画风格对中国动画电影的影响________，其中意义最为深远的就是水墨画对国产动画电影所作的________，这不仅是中国民族风格的体现，也是世界动画界的一次________。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A.比比皆是</w:t>
      </w:r>
      <w:r>
        <w:rPr>
          <w:rFonts w:hint="eastAsia" w:cs="宋体" w:asciiTheme="minorEastAsia" w:hAnsiTheme="minorEastAsia"/>
          <w:kern w:val="0"/>
          <w:szCs w:val="21"/>
        </w:rPr>
        <w:t xml:space="preserve"> </w:t>
      </w:r>
      <w:r>
        <w:rPr>
          <w:rFonts w:cs="宋体" w:asciiTheme="minorEastAsia" w:hAnsiTheme="minorEastAsia"/>
          <w:kern w:val="0"/>
          <w:szCs w:val="21"/>
        </w:rPr>
        <w:t>革新</w:t>
      </w:r>
      <w:r>
        <w:rPr>
          <w:rFonts w:hint="eastAsia" w:cs="宋体" w:asciiTheme="minorEastAsia" w:hAnsiTheme="minorEastAsia"/>
          <w:kern w:val="0"/>
          <w:szCs w:val="21"/>
        </w:rPr>
        <w:t xml:space="preserve"> </w:t>
      </w:r>
      <w:r>
        <w:rPr>
          <w:rFonts w:cs="宋体" w:asciiTheme="minorEastAsia" w:hAnsiTheme="minorEastAsia"/>
          <w:kern w:val="0"/>
          <w:szCs w:val="21"/>
        </w:rPr>
        <w:t>合作</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B.不胜枚举</w:t>
      </w:r>
      <w:r>
        <w:rPr>
          <w:rFonts w:hint="eastAsia" w:cs="宋体" w:asciiTheme="minorEastAsia" w:hAnsiTheme="minorEastAsia"/>
          <w:kern w:val="0"/>
          <w:szCs w:val="21"/>
        </w:rPr>
        <w:t xml:space="preserve"> </w:t>
      </w:r>
      <w:r>
        <w:rPr>
          <w:rFonts w:cs="宋体" w:asciiTheme="minorEastAsia" w:hAnsiTheme="minorEastAsia"/>
          <w:kern w:val="0"/>
          <w:szCs w:val="21"/>
        </w:rPr>
        <w:t>突破</w:t>
      </w:r>
      <w:r>
        <w:rPr>
          <w:rFonts w:hint="eastAsia" w:cs="宋体" w:asciiTheme="minorEastAsia" w:hAnsiTheme="minorEastAsia"/>
          <w:kern w:val="0"/>
          <w:szCs w:val="21"/>
        </w:rPr>
        <w:t xml:space="preserve"> </w:t>
      </w:r>
      <w:r>
        <w:rPr>
          <w:rFonts w:cs="宋体" w:asciiTheme="minorEastAsia" w:hAnsiTheme="minorEastAsia"/>
          <w:kern w:val="0"/>
          <w:szCs w:val="21"/>
        </w:rPr>
        <w:t>尝试</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C.不一而足</w:t>
      </w:r>
      <w:r>
        <w:rPr>
          <w:rFonts w:hint="eastAsia" w:cs="宋体" w:asciiTheme="minorEastAsia" w:hAnsiTheme="minorEastAsia"/>
          <w:kern w:val="0"/>
          <w:szCs w:val="21"/>
        </w:rPr>
        <w:t xml:space="preserve"> </w:t>
      </w:r>
      <w:r>
        <w:rPr>
          <w:rFonts w:cs="宋体" w:asciiTheme="minorEastAsia" w:hAnsiTheme="minorEastAsia"/>
          <w:kern w:val="0"/>
          <w:szCs w:val="21"/>
        </w:rPr>
        <w:t>贡献</w:t>
      </w:r>
      <w:r>
        <w:rPr>
          <w:rFonts w:hint="eastAsia" w:cs="宋体" w:asciiTheme="minorEastAsia" w:hAnsiTheme="minorEastAsia"/>
          <w:kern w:val="0"/>
          <w:szCs w:val="21"/>
        </w:rPr>
        <w:t xml:space="preserve"> </w:t>
      </w:r>
      <w:r>
        <w:rPr>
          <w:rFonts w:cs="宋体" w:asciiTheme="minorEastAsia" w:hAnsiTheme="minorEastAsia"/>
          <w:kern w:val="0"/>
          <w:szCs w:val="21"/>
        </w:rPr>
        <w:t>创举</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D.至关重要</w:t>
      </w:r>
      <w:r>
        <w:rPr>
          <w:rFonts w:hint="eastAsia" w:cs="宋体" w:asciiTheme="minorEastAsia" w:hAnsiTheme="minorEastAsia"/>
          <w:kern w:val="0"/>
          <w:szCs w:val="21"/>
        </w:rPr>
        <w:t xml:space="preserve"> </w:t>
      </w:r>
      <w:r>
        <w:rPr>
          <w:rFonts w:cs="宋体" w:asciiTheme="minorEastAsia" w:hAnsiTheme="minorEastAsia"/>
          <w:kern w:val="0"/>
          <w:szCs w:val="21"/>
        </w:rPr>
        <w:t>贡献</w:t>
      </w:r>
      <w:r>
        <w:rPr>
          <w:rFonts w:hint="eastAsia" w:cs="宋体" w:asciiTheme="minorEastAsia" w:hAnsiTheme="minorEastAsia"/>
          <w:kern w:val="0"/>
          <w:szCs w:val="21"/>
        </w:rPr>
        <w:t xml:space="preserve"> </w:t>
      </w:r>
      <w:r>
        <w:rPr>
          <w:rFonts w:cs="宋体" w:asciiTheme="minorEastAsia" w:hAnsiTheme="minorEastAsia"/>
          <w:kern w:val="0"/>
          <w:szCs w:val="21"/>
        </w:rPr>
        <w:t>创举</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50</w:t>
      </w:r>
      <w:r>
        <w:rPr>
          <w:rFonts w:hint="eastAsia" w:cs="Arial" w:asciiTheme="minorEastAsia" w:hAnsiTheme="minorEastAsia"/>
          <w:kern w:val="0"/>
          <w:szCs w:val="21"/>
        </w:rPr>
        <w:t>．</w:t>
      </w:r>
      <w:r>
        <w:rPr>
          <w:rFonts w:cs="宋体" w:asciiTheme="minorEastAsia" w:hAnsiTheme="minorEastAsia"/>
          <w:bCs/>
          <w:kern w:val="0"/>
          <w:szCs w:val="21"/>
        </w:rPr>
        <w:t>以德为先，首要的是提高干部的党性修养，________是要解决党员干部的信仰问题，而关键之处在于通过积极有效的载体化虚为实，________。</w:t>
      </w:r>
      <w:r>
        <w:rPr>
          <w:rFonts w:cs="宋体" w:asciiTheme="minorEastAsia" w:hAnsiTheme="minorEastAsia"/>
          <w:bCs/>
          <w:kern w:val="0"/>
          <w:szCs w:val="21"/>
        </w:rPr>
        <w:br w:type="textWrapping"/>
      </w:r>
      <w:r>
        <w:rPr>
          <w:rFonts w:cs="宋体" w:asciiTheme="minorEastAsia" w:hAnsiTheme="minorEastAsia"/>
          <w:bCs/>
          <w:kern w:val="0"/>
          <w:szCs w:val="21"/>
        </w:rPr>
        <w:t xml:space="preserve">填入横线处最恰当的选项是（   </w:t>
      </w:r>
      <w:r>
        <w:rPr>
          <w:rFonts w:hint="eastAsia" w:cs="宋体" w:asciiTheme="minorEastAsia" w:hAnsiTheme="minorEastAsia"/>
          <w:bCs/>
          <w:kern w:val="0"/>
          <w:szCs w:val="21"/>
        </w:rPr>
        <w:t xml:space="preserve"> </w:t>
      </w:r>
      <w:r>
        <w:rPr>
          <w:rFonts w:cs="宋体" w:asciiTheme="minorEastAsia" w:hAnsiTheme="minorEastAsia"/>
          <w:bCs/>
          <w:kern w:val="0"/>
          <w:szCs w:val="21"/>
        </w:rPr>
        <w:t>）。</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A.重中之重</w:t>
      </w:r>
      <w:r>
        <w:rPr>
          <w:rFonts w:hint="eastAsia" w:cs="宋体" w:asciiTheme="minorEastAsia" w:hAnsiTheme="minorEastAsia"/>
          <w:kern w:val="0"/>
          <w:szCs w:val="21"/>
        </w:rPr>
        <w:t xml:space="preserve">   </w:t>
      </w:r>
      <w:r>
        <w:rPr>
          <w:rFonts w:cs="宋体" w:asciiTheme="minorEastAsia" w:hAnsiTheme="minorEastAsia"/>
          <w:kern w:val="0"/>
          <w:szCs w:val="21"/>
        </w:rPr>
        <w:t>有目共睹</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B.首当其冲</w:t>
      </w:r>
      <w:r>
        <w:rPr>
          <w:rFonts w:hint="eastAsia" w:cs="宋体" w:asciiTheme="minorEastAsia" w:hAnsiTheme="minorEastAsia"/>
          <w:kern w:val="0"/>
          <w:szCs w:val="21"/>
        </w:rPr>
        <w:t xml:space="preserve">   </w:t>
      </w:r>
      <w:r>
        <w:rPr>
          <w:rFonts w:cs="宋体" w:asciiTheme="minorEastAsia" w:hAnsiTheme="minorEastAsia"/>
          <w:kern w:val="0"/>
          <w:szCs w:val="21"/>
        </w:rPr>
        <w:t>雷厉风行</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C.归根结底</w:t>
      </w:r>
      <w:r>
        <w:rPr>
          <w:rFonts w:hint="eastAsia" w:cs="宋体" w:asciiTheme="minorEastAsia" w:hAnsiTheme="minorEastAsia"/>
          <w:kern w:val="0"/>
          <w:szCs w:val="21"/>
        </w:rPr>
        <w:t xml:space="preserve">   </w:t>
      </w:r>
      <w:r>
        <w:rPr>
          <w:rFonts w:cs="宋体" w:asciiTheme="minorEastAsia" w:hAnsiTheme="minorEastAsia"/>
          <w:kern w:val="0"/>
          <w:szCs w:val="21"/>
        </w:rPr>
        <w:t>立竿见影</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D.千方百计</w:t>
      </w:r>
      <w:r>
        <w:rPr>
          <w:rFonts w:hint="eastAsia" w:cs="宋体" w:asciiTheme="minorEastAsia" w:hAnsiTheme="minorEastAsia"/>
          <w:kern w:val="0"/>
          <w:szCs w:val="21"/>
        </w:rPr>
        <w:t xml:space="preserve">   </w:t>
      </w:r>
      <w:r>
        <w:rPr>
          <w:rFonts w:cs="宋体" w:asciiTheme="minorEastAsia" w:hAnsiTheme="minorEastAsia"/>
          <w:kern w:val="0"/>
          <w:szCs w:val="21"/>
        </w:rPr>
        <w:t>有的放矢</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51</w:t>
      </w:r>
      <w:r>
        <w:rPr>
          <w:rFonts w:hint="eastAsia" w:cs="Arial" w:asciiTheme="minorEastAsia" w:hAnsiTheme="minorEastAsia"/>
          <w:kern w:val="0"/>
          <w:szCs w:val="21"/>
        </w:rPr>
        <w:t>．</w:t>
      </w:r>
      <w:r>
        <w:rPr>
          <w:rFonts w:cs="宋体" w:asciiTheme="minorEastAsia" w:hAnsiTheme="minorEastAsia"/>
          <w:bCs/>
          <w:kern w:val="0"/>
          <w:szCs w:val="21"/>
        </w:rPr>
        <w:t>湖北以在洞庭湖之北而得名，但在地理上提的最多的却是长江。她影响着整个湖北的气候，土壤，物产，同时也酝酿了灿烂辉煌的楚文化。</w:t>
      </w:r>
      <w:r>
        <w:rPr>
          <w:rFonts w:cs="宋体" w:asciiTheme="minorEastAsia" w:hAnsiTheme="minorEastAsia"/>
          <w:bCs/>
          <w:kern w:val="0"/>
          <w:szCs w:val="21"/>
        </w:rPr>
        <w:br w:type="textWrapping"/>
      </w:r>
      <w:r>
        <w:rPr>
          <w:rFonts w:cs="宋体" w:asciiTheme="minorEastAsia" w:hAnsiTheme="minorEastAsia"/>
          <w:bCs/>
          <w:kern w:val="0"/>
          <w:szCs w:val="21"/>
        </w:rPr>
        <w:t>这段文字中的“她”指的是（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A.湖北</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B.洞庭湖</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C.地理特点</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D.长江</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52</w:t>
      </w:r>
      <w:r>
        <w:rPr>
          <w:rFonts w:hint="eastAsia" w:cs="Arial" w:asciiTheme="minorEastAsia" w:hAnsiTheme="minorEastAsia"/>
          <w:kern w:val="0"/>
          <w:szCs w:val="21"/>
        </w:rPr>
        <w:t>．</w:t>
      </w:r>
      <w:r>
        <w:rPr>
          <w:rFonts w:cs="宋体" w:asciiTheme="minorEastAsia" w:hAnsiTheme="minorEastAsia"/>
          <w:bCs/>
          <w:kern w:val="0"/>
          <w:szCs w:val="21"/>
        </w:rPr>
        <w:t>大多数人一般选择夏季旅行，其实在全国的绝大多数省份，夏季都是没有旅行质量的季节，高温难耐，体力消耗大，此时的风景极少有吸引眼球的特质，景致大打折扣，尤其是一些人文景点，在强光的照射下更显得索然无味。</w:t>
      </w:r>
      <w:r>
        <w:rPr>
          <w:rFonts w:cs="宋体" w:asciiTheme="minorEastAsia" w:hAnsiTheme="minorEastAsia"/>
          <w:bCs/>
          <w:kern w:val="0"/>
          <w:szCs w:val="21"/>
        </w:rPr>
        <w:br w:type="textWrapping"/>
      </w:r>
      <w:r>
        <w:rPr>
          <w:rFonts w:cs="宋体" w:asciiTheme="minorEastAsia" w:hAnsiTheme="minorEastAsia"/>
          <w:bCs/>
          <w:kern w:val="0"/>
          <w:szCs w:val="21"/>
        </w:rPr>
        <w:t>对这段文字的意图概括最准确的是（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A.建议大家尽量避开夏季出游</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B.说明季节变化会影响景观质量</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C.探讨影响旅行质量的各方面因素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D.分析人们对旅行存在的认识误区</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53</w:t>
      </w:r>
      <w:r>
        <w:rPr>
          <w:rFonts w:hint="eastAsia" w:cs="Arial" w:asciiTheme="minorEastAsia" w:hAnsiTheme="minorEastAsia"/>
          <w:kern w:val="0"/>
          <w:szCs w:val="21"/>
        </w:rPr>
        <w:t>．</w:t>
      </w:r>
      <w:r>
        <w:rPr>
          <w:rFonts w:cs="宋体" w:asciiTheme="minorEastAsia" w:hAnsiTheme="minorEastAsia"/>
          <w:bCs/>
          <w:kern w:val="0"/>
          <w:szCs w:val="21"/>
        </w:rPr>
        <w:t>地处美丽富饶的江汉平原腹地的荆州古城，有着2600多年的历史，是历朝封王置府的重镇。这里东衔九省通衢的武汉三镇，西临举世瞩目的长江三峡，南傍浩瀚无垠的洞庭湖，北垂雄奇险秀的武当山，区位优势十分明显。</w:t>
      </w:r>
      <w:r>
        <w:rPr>
          <w:rFonts w:cs="宋体" w:asciiTheme="minorEastAsia" w:hAnsiTheme="minorEastAsia"/>
          <w:bCs/>
          <w:kern w:val="0"/>
          <w:szCs w:val="21"/>
        </w:rPr>
        <w:br w:type="textWrapping"/>
      </w:r>
      <w:r>
        <w:rPr>
          <w:rFonts w:cs="宋体" w:asciiTheme="minorEastAsia" w:hAnsiTheme="minorEastAsia"/>
          <w:bCs/>
          <w:kern w:val="0"/>
          <w:szCs w:val="21"/>
        </w:rPr>
        <w:t>这段文字主要介绍荆州的（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A.地理位置</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B.悠久历史</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C.灿烂文化</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D.富饶物产</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54</w:t>
      </w:r>
      <w:r>
        <w:rPr>
          <w:rFonts w:hint="eastAsia" w:cs="Arial" w:asciiTheme="minorEastAsia" w:hAnsiTheme="minorEastAsia"/>
          <w:kern w:val="0"/>
          <w:szCs w:val="21"/>
        </w:rPr>
        <w:t>．</w:t>
      </w:r>
      <w:r>
        <w:rPr>
          <w:rFonts w:cs="宋体" w:asciiTheme="minorEastAsia" w:hAnsiTheme="minorEastAsia"/>
          <w:bCs/>
          <w:kern w:val="0"/>
          <w:szCs w:val="21"/>
        </w:rPr>
        <w:t>农业有着艺术永远无法比拟的实践性，湖北农民在节庆的巫文化中，按照自己的需要造就了各种神灵，向它们许愿，祈求它们保佑农业生产的顺利进行。这种节庆活动，意外地促成了农业生产经验的发展，比如“春社”中放在社神前的“社种”，竟使农民能利用温室观察稻种出芽的情况；“嫁毛娘”的过程中，燃烧的火把消灭了大量飞蛾。</w:t>
      </w:r>
      <w:r>
        <w:rPr>
          <w:rFonts w:cs="宋体" w:asciiTheme="minorEastAsia" w:hAnsiTheme="minorEastAsia"/>
          <w:bCs/>
          <w:kern w:val="0"/>
          <w:szCs w:val="21"/>
        </w:rPr>
        <w:br w:type="textWrapping"/>
      </w:r>
      <w:r>
        <w:rPr>
          <w:rFonts w:cs="宋体" w:asciiTheme="minorEastAsia" w:hAnsiTheme="minorEastAsia"/>
          <w:bCs/>
          <w:kern w:val="0"/>
          <w:szCs w:val="21"/>
        </w:rPr>
        <w:t>对这段文字理解最准确的是（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A.巫文化对农业与艺术的不同影响</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B.巫文化怎样促进农业生产的发展</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C.推动历史进步的是人力而非神力</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D.湖北的农民创造了哪些节庆形式</w:t>
      </w:r>
    </w:p>
    <w:p>
      <w:pPr>
        <w:widowControl/>
        <w:jc w:val="left"/>
        <w:rPr>
          <w:rFonts w:cs="宋体" w:asciiTheme="minorEastAsia" w:hAnsiTheme="minorEastAsia"/>
          <w:kern w:val="0"/>
          <w:szCs w:val="21"/>
        </w:rPr>
      </w:pPr>
      <w:r>
        <w:rPr>
          <w:rFonts w:cs="Arial" w:asciiTheme="minorEastAsia" w:hAnsiTheme="minorEastAsia"/>
          <w:kern w:val="0"/>
          <w:szCs w:val="21"/>
        </w:rPr>
        <w:t>55</w:t>
      </w:r>
      <w:r>
        <w:rPr>
          <w:rFonts w:hint="eastAsia" w:cs="Arial" w:asciiTheme="minorEastAsia" w:hAnsiTheme="minorEastAsia"/>
          <w:kern w:val="0"/>
          <w:szCs w:val="21"/>
        </w:rPr>
        <w:t>．</w:t>
      </w:r>
      <w:r>
        <w:rPr>
          <w:rFonts w:cs="宋体" w:asciiTheme="minorEastAsia" w:hAnsiTheme="minorEastAsia"/>
          <w:bCs/>
          <w:kern w:val="0"/>
          <w:szCs w:val="21"/>
        </w:rPr>
        <w:t>有一次，就在一架民航客机即将着陆时，乘务员突然通知机上的乘客说“由于机场拥挤，无法降落，预计到达时间要推迟1个小时”。机舱里顿时一片抱怨之声，乘客们都在焦急等待着渡过这段难熬的时间。几分钟后，乘务员又宣布“再过30分钟，飞机可以安全降落”，乘客们如释重负地松了口气。又过了5分钟，广播里又说“现在飞机就要降落了”，尽管晚了十几分钟，乘客们还是喜出望外。</w:t>
      </w:r>
      <w:r>
        <w:rPr>
          <w:rFonts w:cs="宋体" w:asciiTheme="minorEastAsia" w:hAnsiTheme="minorEastAsia"/>
          <w:bCs/>
          <w:kern w:val="0"/>
          <w:szCs w:val="21"/>
        </w:rPr>
        <w:br w:type="textWrapping"/>
      </w:r>
      <w:r>
        <w:rPr>
          <w:rFonts w:cs="宋体" w:asciiTheme="minorEastAsia" w:hAnsiTheme="minorEastAsia"/>
          <w:bCs/>
          <w:kern w:val="0"/>
          <w:szCs w:val="21"/>
        </w:rPr>
        <w:t>这段文字传达的道理是（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A.既来之则安之</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B.退一步海阔天空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C.道歉更容易获得别人的谅解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D.适当的言语有利于稳定情绪</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56</w:t>
      </w:r>
      <w:r>
        <w:rPr>
          <w:rFonts w:hint="eastAsia" w:cs="Arial" w:asciiTheme="minorEastAsia" w:hAnsiTheme="minorEastAsia"/>
          <w:kern w:val="0"/>
          <w:szCs w:val="21"/>
        </w:rPr>
        <w:t>．</w:t>
      </w:r>
      <w:r>
        <w:rPr>
          <w:rFonts w:cs="宋体" w:asciiTheme="minorEastAsia" w:hAnsiTheme="minorEastAsia"/>
          <w:bCs/>
          <w:kern w:val="0"/>
          <w:szCs w:val="21"/>
        </w:rPr>
        <w:t>人类社会的发展历史证明：中间阶层是社会的稳定器，他们有稳定的工作和收入，经济上乐于消费，政治上渴望稳定。中国目前的问题是中间阶层的规模还不够大，也不稳定，而且随着经济形式的变化还要面临失业的威胁。如果政府袖手旁观，置之不理，将不利于社会的稳定。</w:t>
      </w:r>
      <w:r>
        <w:rPr>
          <w:rFonts w:cs="宋体" w:asciiTheme="minorEastAsia" w:hAnsiTheme="minorEastAsia"/>
          <w:bCs/>
          <w:kern w:val="0"/>
          <w:szCs w:val="21"/>
        </w:rPr>
        <w:br w:type="textWrapping"/>
      </w:r>
      <w:r>
        <w:rPr>
          <w:rFonts w:cs="宋体" w:asciiTheme="minorEastAsia" w:hAnsiTheme="minorEastAsia"/>
          <w:bCs/>
          <w:kern w:val="0"/>
          <w:szCs w:val="21"/>
        </w:rPr>
        <w:t>这段文字意在说明（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A.稳定是社会发展的前提和保障</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B.中间阶层的壮大有利于扩大内需</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C.为什么中间阶层是社会的稳定器</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D.要培育和帮助中间阶层发展壮大</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57</w:t>
      </w:r>
      <w:r>
        <w:rPr>
          <w:rFonts w:hint="eastAsia" w:cs="Arial" w:asciiTheme="minorEastAsia" w:hAnsiTheme="minorEastAsia"/>
          <w:kern w:val="0"/>
          <w:szCs w:val="21"/>
        </w:rPr>
        <w:t>．</w:t>
      </w:r>
      <w:r>
        <w:rPr>
          <w:rFonts w:cs="宋体" w:asciiTheme="minorEastAsia" w:hAnsiTheme="minorEastAsia"/>
          <w:bCs/>
          <w:kern w:val="0"/>
          <w:szCs w:val="21"/>
        </w:rPr>
        <w:t>从概念本身来说“文化旅游”并非一个新名词，早在古罗马时代，人们就已经尝试了以文化需求为诱导的外出旅行活动。宗教朝圣、探寻历史古迹、参加特殊节庆活动等，都是旅游体验的一部分。可以说，旅游本身就有文化因子，而文化旅游，更是可以丰富旅游者旅行见闻的同时，提供旅游者和被访地之间的文化碰撞和交流。20世纪70年代后期，作为一种特殊的旅游概念，“文化旅游”模式逐渐兴起。</w:t>
      </w:r>
      <w:r>
        <w:rPr>
          <w:rFonts w:cs="宋体" w:asciiTheme="minorEastAsia" w:hAnsiTheme="minorEastAsia"/>
          <w:bCs/>
          <w:kern w:val="0"/>
          <w:szCs w:val="21"/>
        </w:rPr>
        <w:br w:type="textWrapping"/>
      </w:r>
      <w:r>
        <w:rPr>
          <w:rFonts w:cs="宋体" w:asciiTheme="minorEastAsia" w:hAnsiTheme="minorEastAsia"/>
          <w:bCs/>
          <w:kern w:val="0"/>
          <w:szCs w:val="21"/>
        </w:rPr>
        <w:t>下列说法与原文相符的是（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A.蕴含文化色彩的旅游由来已久</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B.“文化旅游”模式诞生于古罗马</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C.文化交流可以促进旅游业的繁荣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D.文化是促使人们旅游的关键因素</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58</w:t>
      </w:r>
      <w:r>
        <w:rPr>
          <w:rFonts w:hint="eastAsia" w:cs="Arial" w:asciiTheme="minorEastAsia" w:hAnsiTheme="minorEastAsia"/>
          <w:kern w:val="0"/>
          <w:szCs w:val="21"/>
        </w:rPr>
        <w:t>．</w:t>
      </w:r>
      <w:r>
        <w:rPr>
          <w:rFonts w:cs="宋体" w:asciiTheme="minorEastAsia" w:hAnsiTheme="minorEastAsia"/>
          <w:bCs/>
          <w:kern w:val="0"/>
          <w:szCs w:val="21"/>
        </w:rPr>
        <w:t>低碳城市是一个新生事物，没有现成可借鉴的模式。专家指出，对低碳经济的认识问题上，首先需要澄清“低碳等于贫困”、“低碳等于高成本”等误区。低碳经济是在较高的文明发展水平下，出现的一种碳生产力水平较高，但人均碳排放水平较低的经济形态。在这个过程中，能源结构的清洁化和资源禀赋起着决定性作用，单位产出所需要的能源消耗不断下降。</w:t>
      </w:r>
      <w:r>
        <w:rPr>
          <w:rFonts w:cs="宋体" w:asciiTheme="minorEastAsia" w:hAnsiTheme="minorEastAsia"/>
          <w:bCs/>
          <w:kern w:val="0"/>
          <w:szCs w:val="21"/>
        </w:rPr>
        <w:br w:type="textWrapping"/>
      </w:r>
      <w:r>
        <w:rPr>
          <w:rFonts w:cs="宋体" w:asciiTheme="minorEastAsia" w:hAnsiTheme="minorEastAsia"/>
          <w:bCs/>
          <w:kern w:val="0"/>
          <w:szCs w:val="21"/>
        </w:rPr>
        <w:t>“这个过程”指的是（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A.建设低碳城市的过程</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B.提高社会文明程度的过程</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C.降低人均碳排放水平的过程</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D.转变对低碳经济认识的过程</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59</w:t>
      </w:r>
      <w:r>
        <w:rPr>
          <w:rFonts w:hint="eastAsia" w:cs="Arial" w:asciiTheme="minorEastAsia" w:hAnsiTheme="minorEastAsia"/>
          <w:kern w:val="0"/>
          <w:szCs w:val="21"/>
        </w:rPr>
        <w:t>．</w:t>
      </w:r>
      <w:r>
        <w:rPr>
          <w:rFonts w:cs="宋体" w:asciiTheme="minorEastAsia" w:hAnsiTheme="minorEastAsia"/>
          <w:bCs/>
          <w:kern w:val="0"/>
          <w:szCs w:val="21"/>
        </w:rPr>
        <w:t>汽车销售员乔·吉拉德的推销方式有点儿与众不同，他会做一些在别人看来费力不讨好的事。例如，他的1万多名顾客每个月都会收到他寄来的问候卡，上面永远只有这样一句话：“我喜欢你。”除此之外，别无他语，也别无他物。这样一种不可思议的方法帮助乔平均每天卖出5辆车，创造出连续12年销售第一的奇迹，被吉尼斯世界纪录称为“世界上最了不起的卖车人”。</w:t>
      </w:r>
      <w:r>
        <w:rPr>
          <w:rFonts w:cs="宋体" w:asciiTheme="minorEastAsia" w:hAnsiTheme="minorEastAsia"/>
          <w:bCs/>
          <w:kern w:val="0"/>
          <w:szCs w:val="21"/>
        </w:rPr>
        <w:br w:type="textWrapping"/>
      </w:r>
      <w:r>
        <w:rPr>
          <w:rFonts w:cs="宋体" w:asciiTheme="minorEastAsia" w:hAnsiTheme="minorEastAsia"/>
          <w:bCs/>
          <w:kern w:val="0"/>
          <w:szCs w:val="21"/>
        </w:rPr>
        <w:t>乔·吉拉德运用的最独特销售“秘诀”是（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A.细节决定成败</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B.莫以善小而不为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C.喜欢可以引起喜欢</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D.千里之行，始于足下</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60</w:t>
      </w:r>
      <w:r>
        <w:rPr>
          <w:rFonts w:hint="eastAsia" w:cs="Arial" w:asciiTheme="minorEastAsia" w:hAnsiTheme="minorEastAsia"/>
          <w:kern w:val="0"/>
          <w:szCs w:val="21"/>
        </w:rPr>
        <w:t>．</w:t>
      </w:r>
      <w:r>
        <w:rPr>
          <w:rFonts w:cs="宋体" w:asciiTheme="minorEastAsia" w:hAnsiTheme="minorEastAsia"/>
          <w:bCs/>
          <w:kern w:val="0"/>
          <w:szCs w:val="21"/>
        </w:rPr>
        <w:t>①尤其需要说明的是，湖北发现的晚期猿人化石——郧县猿人和郧西猿人②说明湖北是晚期猿人重要的生活区域之一③湖北境内目前已经发现的人类化石主要是晚期人类化石④因此具有十分重要的时空坐标意义⑤不仅在时间上分别与蓝田猿人和北京猿人相当⑥而且在空间上分别位于蓝田猿人和北京猿人的南方将以上6个句子重新排序，</w:t>
      </w:r>
      <w:r>
        <w:rPr>
          <w:rFonts w:cs="宋体" w:asciiTheme="minorEastAsia" w:hAnsiTheme="minorEastAsia"/>
          <w:bCs/>
          <w:kern w:val="0"/>
          <w:szCs w:val="21"/>
        </w:rPr>
        <w:br w:type="textWrapping"/>
      </w:r>
      <w:r>
        <w:rPr>
          <w:rFonts w:cs="宋体" w:asciiTheme="minorEastAsia" w:hAnsiTheme="minorEastAsia"/>
          <w:bCs/>
          <w:kern w:val="0"/>
          <w:szCs w:val="21"/>
        </w:rPr>
        <w:t>语序正确的是（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A.①②③⑥⑤④</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B.①⑤⑥④③②</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C.③④①⑤⑥②</w:t>
      </w:r>
    </w:p>
    <w:p>
      <w:pPr>
        <w:widowControl/>
        <w:shd w:val="clear" w:color="auto" w:fill="FFFFFF"/>
        <w:spacing w:line="288" w:lineRule="atLeast"/>
        <w:jc w:val="left"/>
        <w:rPr>
          <w:rFonts w:hint="eastAsia" w:cs="宋体" w:asciiTheme="minorEastAsia" w:hAnsiTheme="minorEastAsia"/>
          <w:kern w:val="0"/>
          <w:szCs w:val="21"/>
        </w:rPr>
      </w:pPr>
      <w:r>
        <w:rPr>
          <w:rFonts w:cs="宋体" w:asciiTheme="minorEastAsia" w:hAnsiTheme="minorEastAsia"/>
          <w:kern w:val="0"/>
          <w:szCs w:val="21"/>
        </w:rPr>
        <w:t>D.③②①⑤⑥④</w:t>
      </w:r>
    </w:p>
    <w:p>
      <w:pPr>
        <w:widowControl/>
        <w:shd w:val="clear" w:color="auto" w:fill="FFFFFF"/>
        <w:spacing w:line="288" w:lineRule="atLeast"/>
        <w:jc w:val="left"/>
        <w:rPr>
          <w:rFonts w:hint="eastAsia" w:cs="宋体" w:asciiTheme="minorEastAsia" w:hAnsiTheme="minorEastAsia"/>
          <w:kern w:val="0"/>
          <w:szCs w:val="21"/>
        </w:rPr>
      </w:pPr>
    </w:p>
    <w:p>
      <w:pPr>
        <w:spacing w:line="360" w:lineRule="auto"/>
        <w:jc w:val="center"/>
        <w:rPr>
          <w:b/>
          <w:sz w:val="24"/>
        </w:rPr>
      </w:pPr>
      <w:r>
        <w:rPr>
          <w:rFonts w:hint="eastAsia"/>
          <w:b/>
          <w:sz w:val="24"/>
        </w:rPr>
        <w:t>第三部分   数量关系</w:t>
      </w:r>
    </w:p>
    <w:p>
      <w:pPr>
        <w:widowControl/>
        <w:shd w:val="clear" w:color="auto" w:fill="FFFFFF"/>
        <w:spacing w:line="288" w:lineRule="atLeast"/>
        <w:jc w:val="left"/>
        <w:rPr>
          <w:rFonts w:cs="宋体" w:asciiTheme="minorEastAsia" w:hAnsiTheme="minorEastAsia"/>
          <w:kern w:val="0"/>
          <w:szCs w:val="21"/>
        </w:rPr>
      </w:pP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61</w:t>
      </w:r>
      <w:r>
        <w:rPr>
          <w:rFonts w:hint="eastAsia" w:cs="Arial" w:asciiTheme="minorEastAsia" w:hAnsiTheme="minorEastAsia"/>
          <w:kern w:val="0"/>
          <w:szCs w:val="21"/>
        </w:rPr>
        <w:t>．</w:t>
      </w:r>
      <w:r>
        <w:rPr>
          <w:rFonts w:cs="宋体" w:asciiTheme="minorEastAsia" w:hAnsiTheme="minorEastAsia"/>
          <w:bCs/>
          <w:kern w:val="0"/>
          <w:szCs w:val="21"/>
        </w:rPr>
        <w:t>1，8，28，80，208，（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A.468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B.498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C.508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D.512</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62</w:t>
      </w:r>
      <w:r>
        <w:rPr>
          <w:rFonts w:hint="eastAsia" w:cs="Arial" w:asciiTheme="minorEastAsia" w:hAnsiTheme="minorEastAsia"/>
          <w:kern w:val="0"/>
          <w:szCs w:val="21"/>
        </w:rPr>
        <w:t>．</w:t>
      </w:r>
      <w:r>
        <w:rPr>
          <w:rFonts w:cs="宋体" w:asciiTheme="minorEastAsia" w:hAnsiTheme="minorEastAsia"/>
          <w:bCs/>
          <w:kern w:val="0"/>
          <w:szCs w:val="21"/>
        </w:rPr>
        <w:t>6，7，18，23，（      ），47。</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C.40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D.45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63</w:t>
      </w:r>
      <w:r>
        <w:rPr>
          <w:rFonts w:hint="eastAsia" w:cs="Arial" w:asciiTheme="minorEastAsia" w:hAnsiTheme="minorEastAsia"/>
          <w:kern w:val="0"/>
          <w:szCs w:val="21"/>
        </w:rPr>
        <w:t>．</w:t>
      </w:r>
      <w:r>
        <w:rPr>
          <w:rFonts w:cs="宋体" w:asciiTheme="minorEastAsia" w:hAnsiTheme="minorEastAsia"/>
          <w:bCs/>
          <w:kern w:val="0"/>
          <w:szCs w:val="21"/>
        </w:rPr>
        <w:t>1，10，26，75，196，（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A.380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B.425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C.520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D.612</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64</w:t>
      </w:r>
      <w:r>
        <w:rPr>
          <w:rFonts w:hint="eastAsia" w:cs="Arial" w:asciiTheme="minorEastAsia" w:hAnsiTheme="minorEastAsia"/>
          <w:kern w:val="0"/>
          <w:szCs w:val="21"/>
        </w:rPr>
        <w:t>．</w:t>
      </w:r>
      <w:r>
        <w:rPr>
          <w:rFonts w:cs="宋体" w:asciiTheme="minorEastAsia" w:hAnsiTheme="minorEastAsia"/>
          <w:bCs/>
          <w:kern w:val="0"/>
          <w:szCs w:val="21"/>
        </w:rPr>
        <w:t>123，139，177，261，463，（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A.627</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B.721</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C.833</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D.999</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65</w:t>
      </w:r>
      <w:r>
        <w:rPr>
          <w:rFonts w:hint="eastAsia" w:cs="Arial" w:asciiTheme="minorEastAsia" w:hAnsiTheme="minorEastAsia"/>
          <w:kern w:val="0"/>
          <w:szCs w:val="21"/>
        </w:rPr>
        <w:t>．</w:t>
      </w:r>
    </w:p>
    <w:p>
      <w:pPr>
        <w:widowControl/>
        <w:shd w:val="clear" w:color="auto" w:fill="FFFFFF"/>
        <w:spacing w:line="264" w:lineRule="atLeast"/>
        <w:jc w:val="left"/>
        <w:rPr>
          <w:rFonts w:cs="宋体" w:asciiTheme="minorEastAsia" w:hAnsiTheme="minorEastAsia"/>
          <w:bCs/>
          <w:kern w:val="0"/>
          <w:szCs w:val="21"/>
        </w:rPr>
      </w:pPr>
      <w:r>
        <w:rPr>
          <w:rFonts w:cs="宋体" w:asciiTheme="minorEastAsia" w:hAnsiTheme="minorEastAsia"/>
          <w:bCs/>
          <w:kern w:val="0"/>
          <w:szCs w:val="21"/>
        </w:rPr>
        <w:drawing>
          <wp:inline distT="0" distB="0" distL="0" distR="0">
            <wp:extent cx="5280660" cy="1066800"/>
            <wp:effectExtent l="19050" t="0" r="0" b="0"/>
            <wp:docPr id="244" name="图片 244" descr="http://tiku.huatu.com/cdn/images/vhuatu/tiku/7/7be61d5418209ee58118900e8b06f0430a702f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图片 244" descr="http://tiku.huatu.com/cdn/images/vhuatu/tiku/7/7be61d5418209ee58118900e8b06f0430a702ffe.png"/>
                    <pic:cNvPicPr>
                      <a:picLocks noChangeAspect="1" noChangeArrowheads="1"/>
                    </pic:cNvPicPr>
                  </pic:nvPicPr>
                  <pic:blipFill>
                    <a:blip r:embed="rId6"/>
                    <a:srcRect/>
                    <a:stretch>
                      <a:fillRect/>
                    </a:stretch>
                  </pic:blipFill>
                  <pic:spPr>
                    <a:xfrm>
                      <a:off x="0" y="0"/>
                      <a:ext cx="5280660" cy="1066800"/>
                    </a:xfrm>
                    <a:prstGeom prst="rect">
                      <a:avLst/>
                    </a:prstGeom>
                    <a:noFill/>
                    <a:ln w="9525">
                      <a:noFill/>
                      <a:miter lim="800000"/>
                      <a:headEnd/>
                      <a:tailEnd/>
                    </a:ln>
                  </pic:spPr>
                </pic:pic>
              </a:graphicData>
            </a:graphic>
          </wp:inline>
        </w:drawing>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A.97</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B.114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C.126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D.147</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66</w:t>
      </w:r>
      <w:r>
        <w:rPr>
          <w:rFonts w:hint="eastAsia" w:cs="Arial" w:asciiTheme="minorEastAsia" w:hAnsiTheme="minorEastAsia"/>
          <w:kern w:val="0"/>
          <w:szCs w:val="21"/>
        </w:rPr>
        <w:t>．</w:t>
      </w:r>
      <w:r>
        <w:rPr>
          <w:rFonts w:cs="宋体" w:asciiTheme="minorEastAsia" w:hAnsiTheme="minorEastAsia"/>
          <w:bCs/>
          <w:kern w:val="0"/>
          <w:szCs w:val="21"/>
        </w:rPr>
        <w:t>建造一个容积为16立方米、深为4米的长方体无盖水池，如果池底和池壁的造价分别为每平方米160元和每平方米100元，那么该水池的最低总造价是多少元？（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A.3980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B.3560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C.3270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D.3840</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67</w:t>
      </w:r>
      <w:r>
        <w:rPr>
          <w:rFonts w:hint="eastAsia" w:cs="Arial" w:asciiTheme="minorEastAsia" w:hAnsiTheme="minorEastAsia"/>
          <w:kern w:val="0"/>
          <w:szCs w:val="21"/>
        </w:rPr>
        <w:t>．</w:t>
      </w:r>
      <w:r>
        <w:rPr>
          <w:rFonts w:cs="宋体" w:asciiTheme="minorEastAsia" w:hAnsiTheme="minorEastAsia"/>
          <w:bCs/>
          <w:kern w:val="0"/>
          <w:szCs w:val="21"/>
        </w:rPr>
        <w:t>有46名学生需要到河对岸去参观明清时期的古民居，现只有一条船，每次最多载6人（其中1人划船），往返一次需7分钟。如果早晨8点钟准时开始渡河，到8点38分时，至少还有多少人在等待渡河？（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C.20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D.25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68</w:t>
      </w:r>
      <w:r>
        <w:rPr>
          <w:rFonts w:hint="eastAsia" w:cs="Arial" w:asciiTheme="minorEastAsia" w:hAnsiTheme="minorEastAsia"/>
          <w:kern w:val="0"/>
          <w:szCs w:val="21"/>
        </w:rPr>
        <w:t>．</w:t>
      </w:r>
      <w:r>
        <w:rPr>
          <w:rFonts w:cs="宋体" w:asciiTheme="minorEastAsia" w:hAnsiTheme="minorEastAsia"/>
          <w:bCs/>
          <w:kern w:val="0"/>
          <w:szCs w:val="21"/>
        </w:rPr>
        <w:t>90张多米诺骨牌整齐地排成一列，依顺序编号为1、2、3…90。第一次拿走所有奇数位置上的骨牌，第二次再从剩余骨牌中拿走所有奇数位置上的骨牌，依此类推，请问最后剩下的一张骨牌的编号是多少？（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A.32</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B.64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C.88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D.16</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69</w:t>
      </w:r>
      <w:r>
        <w:rPr>
          <w:rFonts w:hint="eastAsia" w:cs="Arial" w:asciiTheme="minorEastAsia" w:hAnsiTheme="minorEastAsia"/>
          <w:kern w:val="0"/>
          <w:szCs w:val="21"/>
        </w:rPr>
        <w:t>．</w:t>
      </w:r>
      <w:r>
        <w:rPr>
          <w:rFonts w:cs="宋体" w:asciiTheme="minorEastAsia" w:hAnsiTheme="minorEastAsia"/>
          <w:bCs/>
          <w:kern w:val="0"/>
          <w:szCs w:val="21"/>
        </w:rPr>
        <w:t>足球比赛的计分规则是：胜一场得3分，平一场得1分，负一场得0分。如果某国家队共打了28场比赛，其中负6场，共得40分，那么这个队胜了多少场？（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A.11</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C.12</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D.9</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70</w:t>
      </w:r>
      <w:r>
        <w:rPr>
          <w:rFonts w:hint="eastAsia" w:cs="Arial" w:asciiTheme="minorEastAsia" w:hAnsiTheme="minorEastAsia"/>
          <w:kern w:val="0"/>
          <w:szCs w:val="21"/>
        </w:rPr>
        <w:t>．</w:t>
      </w:r>
      <w:r>
        <w:rPr>
          <w:rFonts w:cs="宋体" w:asciiTheme="minorEastAsia" w:hAnsiTheme="minorEastAsia"/>
          <w:bCs/>
          <w:kern w:val="0"/>
          <w:szCs w:val="21"/>
        </w:rPr>
        <w:t>小赵、小王、小李和小陈四人，其中每三个人的岁数之和为65，68，62，75。其中年龄最小的是多少岁？（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C.17</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D.18</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71</w:t>
      </w:r>
      <w:r>
        <w:rPr>
          <w:rFonts w:hint="eastAsia" w:cs="Arial" w:asciiTheme="minorEastAsia" w:hAnsiTheme="minorEastAsia"/>
          <w:kern w:val="0"/>
          <w:szCs w:val="21"/>
        </w:rPr>
        <w:t>．</w:t>
      </w:r>
      <w:r>
        <w:rPr>
          <w:rFonts w:cs="宋体" w:asciiTheme="minorEastAsia" w:hAnsiTheme="minorEastAsia"/>
          <w:bCs/>
          <w:kern w:val="0"/>
          <w:szCs w:val="21"/>
        </w:rPr>
        <w:t>有一项工作任务，小明先做4小时，小方接着做8小时可以完成；小明先做6小时，小方接着做4小时也可以完成。如果小明先做2小时后，再由小方接着做，那么小方完成这项工作任务还需要多少小时？（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C.11</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D.12</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72</w:t>
      </w:r>
      <w:r>
        <w:rPr>
          <w:rFonts w:hint="eastAsia" w:cs="Arial" w:asciiTheme="minorEastAsia" w:hAnsiTheme="minorEastAsia"/>
          <w:kern w:val="0"/>
          <w:szCs w:val="21"/>
        </w:rPr>
        <w:t>．</w:t>
      </w:r>
      <w:r>
        <w:rPr>
          <w:rFonts w:cs="宋体" w:asciiTheme="minorEastAsia" w:hAnsiTheme="minorEastAsia"/>
          <w:bCs/>
          <w:kern w:val="0"/>
          <w:szCs w:val="21"/>
        </w:rPr>
        <w:t>去超市购买商品，如果购买9件甲商品、5件乙商品和1件丙商品，一共需要72元；如果购买13件甲商品、7件乙商品和1件丙商品，一共需要86元。若甲、乙、丙三种商品各买2件，共需要多少钱？（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A.88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B.66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C.58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D.44</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73</w:t>
      </w:r>
      <w:r>
        <w:rPr>
          <w:rFonts w:hint="eastAsia" w:cs="Arial" w:asciiTheme="minorEastAsia" w:hAnsiTheme="minorEastAsia"/>
          <w:kern w:val="0"/>
          <w:szCs w:val="21"/>
        </w:rPr>
        <w:t>．</w:t>
      </w:r>
      <w:r>
        <w:rPr>
          <w:rFonts w:cs="宋体" w:asciiTheme="minorEastAsia" w:hAnsiTheme="minorEastAsia"/>
          <w:bCs/>
          <w:kern w:val="0"/>
          <w:szCs w:val="21"/>
        </w:rPr>
        <w:t>7</w:t>
      </w:r>
      <w:r>
        <w:rPr>
          <w:rFonts w:cs="宋体" w:asciiTheme="minorEastAsia" w:hAnsiTheme="minorEastAsia"/>
          <w:bCs/>
          <w:kern w:val="0"/>
          <w:szCs w:val="21"/>
          <w:vertAlign w:val="superscript"/>
        </w:rPr>
        <w:t>2012</w:t>
      </w:r>
      <w:r>
        <w:rPr>
          <w:rFonts w:cs="宋体" w:asciiTheme="minorEastAsia" w:hAnsiTheme="minorEastAsia"/>
          <w:bCs/>
          <w:kern w:val="0"/>
          <w:szCs w:val="21"/>
        </w:rPr>
        <w:t>+8</w:t>
      </w:r>
      <w:r>
        <w:rPr>
          <w:rFonts w:cs="宋体" w:asciiTheme="minorEastAsia" w:hAnsiTheme="minorEastAsia"/>
          <w:bCs/>
          <w:kern w:val="0"/>
          <w:szCs w:val="21"/>
          <w:vertAlign w:val="superscript"/>
        </w:rPr>
        <w:t>2012</w:t>
      </w:r>
      <w:r>
        <w:rPr>
          <w:rFonts w:cs="宋体" w:asciiTheme="minorEastAsia" w:hAnsiTheme="minorEastAsia"/>
          <w:bCs/>
          <w:kern w:val="0"/>
          <w:szCs w:val="21"/>
        </w:rPr>
        <w:t>的个位数是几？（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C.7</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D.9</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74</w:t>
      </w:r>
      <w:r>
        <w:rPr>
          <w:rFonts w:hint="eastAsia" w:cs="Arial" w:asciiTheme="minorEastAsia" w:hAnsiTheme="minorEastAsia"/>
          <w:kern w:val="0"/>
          <w:szCs w:val="21"/>
        </w:rPr>
        <w:t>．</w:t>
      </w:r>
      <w:r>
        <w:rPr>
          <w:rFonts w:cs="宋体" w:asciiTheme="minorEastAsia" w:hAnsiTheme="minorEastAsia"/>
          <w:bCs/>
          <w:kern w:val="0"/>
          <w:szCs w:val="21"/>
        </w:rPr>
        <w:t>三位数的自然数N满足：除以6余3，除以5余3，除以4余3，则符合条件的自然数N有几个？（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B.9</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D.16</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75</w:t>
      </w:r>
      <w:r>
        <w:rPr>
          <w:rFonts w:hint="eastAsia" w:cs="Arial" w:asciiTheme="minorEastAsia" w:hAnsiTheme="minorEastAsia"/>
          <w:kern w:val="0"/>
          <w:szCs w:val="21"/>
        </w:rPr>
        <w:t>．</w:t>
      </w:r>
      <w:r>
        <w:rPr>
          <w:rFonts w:cs="宋体" w:asciiTheme="minorEastAsia" w:hAnsiTheme="minorEastAsia"/>
          <w:bCs/>
          <w:kern w:val="0"/>
          <w:szCs w:val="21"/>
        </w:rPr>
        <w:t>老张和老王两人在周长为400米的圆形池塘边散步，老张每分钟走9米，老王每分钟走16米。现在两人从共同的一点反向行走，那么出发后多少分钟他们第二次相遇？（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A.32</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C.25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D.20</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76</w:t>
      </w:r>
      <w:r>
        <w:rPr>
          <w:rFonts w:hint="eastAsia" w:cs="Arial" w:asciiTheme="minorEastAsia" w:hAnsiTheme="minorEastAsia"/>
          <w:kern w:val="0"/>
          <w:szCs w:val="21"/>
        </w:rPr>
        <w:t>．</w:t>
      </w:r>
      <w:r>
        <w:rPr>
          <w:rFonts w:cs="宋体" w:asciiTheme="minorEastAsia" w:hAnsiTheme="minorEastAsia"/>
          <w:bCs/>
          <w:kern w:val="0"/>
          <w:szCs w:val="21"/>
        </w:rPr>
        <w:t>新修了一条公路，总长为5052m,计划在路的两旁每隔6m栽一棵树，一共需要种植多少棵树？（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A.1646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B.1648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C.1686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D.1628</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77</w:t>
      </w:r>
      <w:r>
        <w:rPr>
          <w:rFonts w:hint="eastAsia" w:cs="Arial" w:asciiTheme="minorEastAsia" w:hAnsiTheme="minorEastAsia"/>
          <w:kern w:val="0"/>
          <w:szCs w:val="21"/>
        </w:rPr>
        <w:t>．</w:t>
      </w:r>
      <w:r>
        <w:rPr>
          <w:rFonts w:cs="宋体" w:asciiTheme="minorEastAsia" w:hAnsiTheme="minorEastAsia"/>
          <w:bCs/>
          <w:kern w:val="0"/>
          <w:szCs w:val="21"/>
        </w:rPr>
        <w:t>在一个棋类俱乐部里，会下中国象棋的有85人，会下中国围棋有78人，两类棋都会下的有35人，两类棋都不会下的有18人，问该俱乐部一共有多少人?（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A.128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B.146</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C.158</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D.166</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78</w:t>
      </w:r>
      <w:r>
        <w:rPr>
          <w:rFonts w:hint="eastAsia" w:cs="Arial" w:asciiTheme="minorEastAsia" w:hAnsiTheme="minorEastAsia"/>
          <w:kern w:val="0"/>
          <w:szCs w:val="21"/>
        </w:rPr>
        <w:t>．</w:t>
      </w:r>
      <w:r>
        <w:rPr>
          <w:rFonts w:cs="宋体" w:asciiTheme="minorEastAsia" w:hAnsiTheme="minorEastAsia"/>
          <w:bCs/>
          <w:kern w:val="0"/>
          <w:szCs w:val="21"/>
        </w:rPr>
        <w:t>甲家庭和乙家庭共有图书3245册。甲家庭的图书册数是乙家庭的4倍，甲家庭和乙家庭各有图书多少册？（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A.2596649</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B.2425820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C.2620625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D.2530715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79</w:t>
      </w:r>
      <w:r>
        <w:rPr>
          <w:rFonts w:hint="eastAsia" w:cs="Arial" w:asciiTheme="minorEastAsia" w:hAnsiTheme="minorEastAsia"/>
          <w:kern w:val="0"/>
          <w:szCs w:val="21"/>
        </w:rPr>
        <w:t>．</w:t>
      </w:r>
      <w:r>
        <w:rPr>
          <w:rFonts w:cs="宋体" w:asciiTheme="minorEastAsia" w:hAnsiTheme="minorEastAsia"/>
          <w:bCs/>
          <w:kern w:val="0"/>
          <w:szCs w:val="21"/>
        </w:rPr>
        <w:t>有一只青蛙在井底，每天上爬10米，又下滑6米，这口井深20米，这只青蛙爬出井口至少需要多少天？（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80</w:t>
      </w:r>
      <w:r>
        <w:rPr>
          <w:rFonts w:hint="eastAsia" w:cs="Arial" w:asciiTheme="minorEastAsia" w:hAnsiTheme="minorEastAsia"/>
          <w:kern w:val="0"/>
          <w:szCs w:val="21"/>
        </w:rPr>
        <w:t>．</w:t>
      </w:r>
      <w:r>
        <w:rPr>
          <w:rFonts w:cs="宋体" w:asciiTheme="minorEastAsia" w:hAnsiTheme="minorEastAsia"/>
          <w:bCs/>
          <w:kern w:val="0"/>
          <w:szCs w:val="21"/>
        </w:rPr>
        <w:t>有颜色不同的五盏灯，每次使用一盏、两盏、三盏、四盏或五盏，并按一定次序挂在灯杆上表示不同的信号，这些颜色不同的灯共可表示多少种不同的信号？（      ）</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A.240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B.300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C.320</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D.325</w:t>
      </w:r>
    </w:p>
    <w:p>
      <w:pPr>
        <w:widowControl/>
        <w:shd w:val="clear" w:color="auto" w:fill="FFFFFF"/>
        <w:spacing w:line="288" w:lineRule="atLeast"/>
        <w:jc w:val="left"/>
        <w:rPr>
          <w:rFonts w:cs="宋体" w:asciiTheme="minorEastAsia" w:hAnsiTheme="minorEastAsia"/>
          <w:kern w:val="0"/>
          <w:szCs w:val="21"/>
        </w:rPr>
      </w:pPr>
    </w:p>
    <w:p>
      <w:pPr>
        <w:spacing w:line="360" w:lineRule="auto"/>
        <w:jc w:val="center"/>
        <w:rPr>
          <w:b/>
          <w:sz w:val="24"/>
        </w:rPr>
      </w:pPr>
      <w:r>
        <w:rPr>
          <w:rFonts w:hint="eastAsia"/>
          <w:b/>
          <w:sz w:val="24"/>
        </w:rPr>
        <w:t>第四部分   判断推理</w:t>
      </w:r>
    </w:p>
    <w:p>
      <w:pPr>
        <w:widowControl/>
        <w:shd w:val="clear" w:color="auto" w:fill="FFFFFF"/>
        <w:spacing w:line="288" w:lineRule="atLeast"/>
        <w:jc w:val="left"/>
        <w:rPr>
          <w:rFonts w:cs="宋体" w:asciiTheme="minorEastAsia" w:hAnsiTheme="minorEastAsia"/>
          <w:kern w:val="0"/>
          <w:szCs w:val="21"/>
        </w:rPr>
      </w:pP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81</w:t>
      </w:r>
      <w:r>
        <w:rPr>
          <w:rFonts w:hint="eastAsia" w:cs="Arial" w:asciiTheme="minorEastAsia" w:hAnsiTheme="minorEastAsia"/>
          <w:kern w:val="0"/>
          <w:szCs w:val="21"/>
        </w:rPr>
        <w:t>．</w:t>
      </w:r>
    </w:p>
    <w:p>
      <w:pPr>
        <w:widowControl/>
        <w:shd w:val="clear" w:color="auto" w:fill="FFFFFF"/>
        <w:spacing w:before="96" w:line="240" w:lineRule="atLeast"/>
        <w:jc w:val="left"/>
        <w:rPr>
          <w:rFonts w:cs="宋体" w:asciiTheme="minorEastAsia" w:hAnsiTheme="minorEastAsia"/>
          <w:bCs/>
          <w:kern w:val="0"/>
          <w:szCs w:val="21"/>
        </w:rPr>
      </w:pPr>
      <w:r>
        <w:rPr>
          <w:rFonts w:cs="宋体" w:asciiTheme="minorEastAsia" w:hAnsiTheme="minorEastAsia"/>
          <w:bCs/>
          <w:kern w:val="0"/>
          <w:szCs w:val="21"/>
        </w:rPr>
        <w:drawing>
          <wp:inline distT="0" distB="0" distL="0" distR="0">
            <wp:extent cx="3421380" cy="1447800"/>
            <wp:effectExtent l="19050" t="0" r="7620" b="0"/>
            <wp:docPr id="314" name="图片 314" descr="http://tiku.huatu.com/cdn/images/vhuatu/tiku/e/ea34659096a9cae494c13530d1cdc0a60a72d5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14" descr="http://tiku.huatu.com/cdn/images/vhuatu/tiku/e/ea34659096a9cae494c13530d1cdc0a60a72d5fe.png"/>
                    <pic:cNvPicPr>
                      <a:picLocks noChangeAspect="1" noChangeArrowheads="1"/>
                    </pic:cNvPicPr>
                  </pic:nvPicPr>
                  <pic:blipFill>
                    <a:blip r:embed="rId7"/>
                    <a:srcRect/>
                    <a:stretch>
                      <a:fillRect/>
                    </a:stretch>
                  </pic:blipFill>
                  <pic:spPr>
                    <a:xfrm>
                      <a:off x="0" y="0"/>
                      <a:ext cx="3421380" cy="144780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82</w:t>
      </w:r>
      <w:r>
        <w:rPr>
          <w:rFonts w:hint="eastAsia" w:cs="Arial" w:asciiTheme="minorEastAsia" w:hAnsiTheme="minorEastAsia"/>
          <w:kern w:val="0"/>
          <w:szCs w:val="21"/>
        </w:rPr>
        <w:t>．</w:t>
      </w:r>
      <w:r>
        <w:rPr>
          <w:rFonts w:cs="宋体" w:asciiTheme="minorEastAsia" w:hAnsiTheme="minorEastAsia"/>
          <w:bCs/>
          <w:kern w:val="0"/>
          <w:szCs w:val="21"/>
        </w:rPr>
        <w:t>从四个选项中选择最合适的一个填入问号处，使之呈现一定的规律性：</w:t>
      </w:r>
      <w:r>
        <w:rPr>
          <w:rFonts w:cs="宋体" w:asciiTheme="minorEastAsia" w:hAnsiTheme="minorEastAsia"/>
          <w:bCs/>
          <w:kern w:val="0"/>
          <w:szCs w:val="21"/>
        </w:rPr>
        <w:drawing>
          <wp:inline distT="0" distB="0" distL="0" distR="0">
            <wp:extent cx="5105400" cy="1074420"/>
            <wp:effectExtent l="19050" t="0" r="0" b="0"/>
            <wp:docPr id="317" name="图片 317" descr="http://tiku.huatu.com/cdn/images/vhuatu/tiku/6/6461527650c2fed38263dfb8f3ec81ad229d63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17" descr="http://tiku.huatu.com/cdn/images/vhuatu/tiku/6/6461527650c2fed38263dfb8f3ec81ad229d6386.png"/>
                    <pic:cNvPicPr>
                      <a:picLocks noChangeAspect="1" noChangeArrowheads="1"/>
                    </pic:cNvPicPr>
                  </pic:nvPicPr>
                  <pic:blipFill>
                    <a:blip r:embed="rId8"/>
                    <a:srcRect/>
                    <a:stretch>
                      <a:fillRect/>
                    </a:stretch>
                  </pic:blipFill>
                  <pic:spPr>
                    <a:xfrm>
                      <a:off x="0" y="0"/>
                      <a:ext cx="5105400" cy="107442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83</w:t>
      </w:r>
      <w:r>
        <w:rPr>
          <w:rFonts w:hint="eastAsia" w:cs="Arial" w:asciiTheme="minorEastAsia" w:hAnsiTheme="minorEastAsia"/>
          <w:kern w:val="0"/>
          <w:szCs w:val="21"/>
        </w:rPr>
        <w:t>．</w:t>
      </w:r>
    </w:p>
    <w:p>
      <w:pPr>
        <w:widowControl/>
        <w:shd w:val="clear" w:color="auto" w:fill="FFFFFF"/>
        <w:spacing w:line="264" w:lineRule="atLeast"/>
        <w:jc w:val="left"/>
        <w:rPr>
          <w:rFonts w:cs="宋体" w:asciiTheme="minorEastAsia" w:hAnsiTheme="minorEastAsia"/>
          <w:bCs/>
          <w:kern w:val="0"/>
          <w:szCs w:val="21"/>
        </w:rPr>
      </w:pPr>
      <w:r>
        <w:rPr>
          <w:rFonts w:cs="宋体" w:asciiTheme="minorEastAsia" w:hAnsiTheme="minorEastAsia"/>
          <w:bCs/>
          <w:kern w:val="0"/>
          <w:szCs w:val="21"/>
        </w:rPr>
        <w:drawing>
          <wp:inline distT="0" distB="0" distL="0" distR="0">
            <wp:extent cx="3459480" cy="1440180"/>
            <wp:effectExtent l="19050" t="0" r="7620" b="0"/>
            <wp:docPr id="320" name="图片 320" descr="http://tiku.huatu.com/cdn/images/vhuatu/tiku/e/e772680b4c9232e506609d269e8a1a7c18052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20" descr="http://tiku.huatu.com/cdn/images/vhuatu/tiku/e/e772680b4c9232e506609d269e8a1a7c18052951.png"/>
                    <pic:cNvPicPr>
                      <a:picLocks noChangeAspect="1" noChangeArrowheads="1"/>
                    </pic:cNvPicPr>
                  </pic:nvPicPr>
                  <pic:blipFill>
                    <a:blip r:embed="rId9"/>
                    <a:srcRect/>
                    <a:stretch>
                      <a:fillRect/>
                    </a:stretch>
                  </pic:blipFill>
                  <pic:spPr>
                    <a:xfrm>
                      <a:off x="0" y="0"/>
                      <a:ext cx="3459480" cy="144018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84</w:t>
      </w:r>
      <w:r>
        <w:rPr>
          <w:rFonts w:hint="eastAsia" w:cs="Arial" w:asciiTheme="minorEastAsia" w:hAnsiTheme="minorEastAsia"/>
          <w:kern w:val="0"/>
          <w:szCs w:val="21"/>
        </w:rPr>
        <w:t>．</w:t>
      </w:r>
      <w:r>
        <w:rPr>
          <w:rFonts w:cs="宋体" w:asciiTheme="minorEastAsia" w:hAnsiTheme="minorEastAsia"/>
          <w:bCs/>
          <w:kern w:val="0"/>
          <w:szCs w:val="21"/>
        </w:rPr>
        <w:t>从四个选项中选择最合适的一个填入问号处，使之呈现一定的规律性：</w:t>
      </w:r>
      <w:r>
        <w:rPr>
          <w:rFonts w:cs="宋体" w:asciiTheme="minorEastAsia" w:hAnsiTheme="minorEastAsia"/>
          <w:bCs/>
          <w:kern w:val="0"/>
          <w:szCs w:val="21"/>
        </w:rPr>
        <w:drawing>
          <wp:inline distT="0" distB="0" distL="0" distR="0">
            <wp:extent cx="2705100" cy="2446020"/>
            <wp:effectExtent l="19050" t="0" r="0" b="0"/>
            <wp:docPr id="323" name="图片 323" descr="http://tiku.huatu.com/cdn/images/vhuatu/tiku/c/c3b62814a843c7af15b8fdd99825d023fe5d002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23" descr="http://tiku.huatu.com/cdn/images/vhuatu/tiku/c/c3b62814a843c7af15b8fdd99825d023fe5d002f.png"/>
                    <pic:cNvPicPr>
                      <a:picLocks noChangeAspect="1" noChangeArrowheads="1"/>
                    </pic:cNvPicPr>
                  </pic:nvPicPr>
                  <pic:blipFill>
                    <a:blip r:embed="rId10"/>
                    <a:srcRect/>
                    <a:stretch>
                      <a:fillRect/>
                    </a:stretch>
                  </pic:blipFill>
                  <pic:spPr>
                    <a:xfrm>
                      <a:off x="0" y="0"/>
                      <a:ext cx="2705100" cy="244602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85</w:t>
      </w:r>
      <w:r>
        <w:rPr>
          <w:rFonts w:hint="eastAsia" w:cs="Arial" w:asciiTheme="minorEastAsia" w:hAnsiTheme="minorEastAsia"/>
          <w:kern w:val="0"/>
          <w:szCs w:val="21"/>
        </w:rPr>
        <w:t>．</w:t>
      </w:r>
      <w:r>
        <w:rPr>
          <w:rFonts w:cs="宋体" w:asciiTheme="minorEastAsia" w:hAnsiTheme="minorEastAsia"/>
          <w:bCs/>
          <w:kern w:val="0"/>
          <w:szCs w:val="21"/>
        </w:rPr>
        <w:t>从四个选项中选择最合适的一个填入问号处，使之呈现一定的规律性：</w:t>
      </w:r>
      <w:r>
        <w:rPr>
          <w:rFonts w:cs="宋体" w:asciiTheme="minorEastAsia" w:hAnsiTheme="minorEastAsia"/>
          <w:bCs/>
          <w:kern w:val="0"/>
          <w:szCs w:val="21"/>
        </w:rPr>
        <w:drawing>
          <wp:inline distT="0" distB="0" distL="0" distR="0">
            <wp:extent cx="4305300" cy="2827020"/>
            <wp:effectExtent l="19050" t="0" r="0" b="0"/>
            <wp:docPr id="326" name="图片 326" descr="http://tiku.huatu.com/cdn/images/vhuatu/tiku/8/8b1a055ac37bb2a874f9e78bd44f3c38eb6aba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26" descr="http://tiku.huatu.com/cdn/images/vhuatu/tiku/8/8b1a055ac37bb2a874f9e78bd44f3c38eb6aba76.png"/>
                    <pic:cNvPicPr>
                      <a:picLocks noChangeAspect="1" noChangeArrowheads="1"/>
                    </pic:cNvPicPr>
                  </pic:nvPicPr>
                  <pic:blipFill>
                    <a:blip r:embed="rId11"/>
                    <a:srcRect/>
                    <a:stretch>
                      <a:fillRect/>
                    </a:stretch>
                  </pic:blipFill>
                  <pic:spPr>
                    <a:xfrm>
                      <a:off x="0" y="0"/>
                      <a:ext cx="4305300" cy="282702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86</w:t>
      </w:r>
      <w:r>
        <w:rPr>
          <w:rFonts w:hint="eastAsia" w:cs="Arial" w:asciiTheme="minorEastAsia" w:hAnsiTheme="minorEastAsia"/>
          <w:kern w:val="0"/>
          <w:szCs w:val="21"/>
        </w:rPr>
        <w:t>．</w:t>
      </w:r>
      <w:r>
        <w:rPr>
          <w:rFonts w:cs="宋体" w:asciiTheme="minorEastAsia" w:hAnsiTheme="minorEastAsia"/>
          <w:bCs/>
          <w:kern w:val="0"/>
          <w:szCs w:val="21"/>
        </w:rPr>
        <w:t>从四个选项中选择最合适的一个填入问号处，使之呈现一定的规律性：</w:t>
      </w:r>
      <w:r>
        <w:rPr>
          <w:rFonts w:cs="宋体" w:asciiTheme="minorEastAsia" w:hAnsiTheme="minorEastAsia"/>
          <w:bCs/>
          <w:kern w:val="0"/>
          <w:szCs w:val="21"/>
        </w:rPr>
        <w:drawing>
          <wp:inline distT="0" distB="0" distL="0" distR="0">
            <wp:extent cx="2918460" cy="2659380"/>
            <wp:effectExtent l="19050" t="0" r="0" b="0"/>
            <wp:docPr id="329" name="图片 329" descr="http://tiku.huatu.com/cdn/images/vhuatu/tiku/4/4a387f83061631de6998da0ce4af86c3f8d89a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29" descr="http://tiku.huatu.com/cdn/images/vhuatu/tiku/4/4a387f83061631de6998da0ce4af86c3f8d89a4f.png"/>
                    <pic:cNvPicPr>
                      <a:picLocks noChangeAspect="1" noChangeArrowheads="1"/>
                    </pic:cNvPicPr>
                  </pic:nvPicPr>
                  <pic:blipFill>
                    <a:blip r:embed="rId12"/>
                    <a:srcRect/>
                    <a:stretch>
                      <a:fillRect/>
                    </a:stretch>
                  </pic:blipFill>
                  <pic:spPr>
                    <a:xfrm>
                      <a:off x="0" y="0"/>
                      <a:ext cx="2918460" cy="265938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87</w:t>
      </w:r>
      <w:r>
        <w:rPr>
          <w:rFonts w:hint="eastAsia" w:cs="Arial" w:asciiTheme="minorEastAsia" w:hAnsiTheme="minorEastAsia"/>
          <w:kern w:val="0"/>
          <w:szCs w:val="21"/>
        </w:rPr>
        <w:t>．</w:t>
      </w:r>
      <w:r>
        <w:rPr>
          <w:rFonts w:cs="宋体" w:asciiTheme="minorEastAsia" w:hAnsiTheme="minorEastAsia"/>
          <w:bCs/>
          <w:kern w:val="0"/>
          <w:szCs w:val="21"/>
        </w:rPr>
        <w:t>从四个选项中选择最合适的一个填入问号处，使之呈现一定的规律性：</w:t>
      </w:r>
      <w:r>
        <w:rPr>
          <w:rFonts w:cs="宋体" w:asciiTheme="minorEastAsia" w:hAnsiTheme="minorEastAsia"/>
          <w:bCs/>
          <w:kern w:val="0"/>
          <w:szCs w:val="21"/>
        </w:rPr>
        <w:drawing>
          <wp:inline distT="0" distB="0" distL="0" distR="0">
            <wp:extent cx="3421380" cy="2461260"/>
            <wp:effectExtent l="19050" t="0" r="7620" b="0"/>
            <wp:docPr id="332" name="图片 332" descr="http://tiku.huatu.com/cdn/images/vhuatu/tiku/0/09b84905975b6577127e4c9e8237ca7c54de88f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32" descr="http://tiku.huatu.com/cdn/images/vhuatu/tiku/0/09b84905975b6577127e4c9e8237ca7c54de88f9.png"/>
                    <pic:cNvPicPr>
                      <a:picLocks noChangeAspect="1" noChangeArrowheads="1"/>
                    </pic:cNvPicPr>
                  </pic:nvPicPr>
                  <pic:blipFill>
                    <a:blip r:embed="rId13"/>
                    <a:srcRect/>
                    <a:stretch>
                      <a:fillRect/>
                    </a:stretch>
                  </pic:blipFill>
                  <pic:spPr>
                    <a:xfrm>
                      <a:off x="0" y="0"/>
                      <a:ext cx="3421380" cy="2461260"/>
                    </a:xfrm>
                    <a:prstGeom prst="rect">
                      <a:avLst/>
                    </a:prstGeom>
                    <a:noFill/>
                    <a:ln w="9525">
                      <a:noFill/>
                      <a:miter lim="800000"/>
                      <a:headEnd/>
                      <a:tailEnd/>
                    </a:ln>
                  </pic:spPr>
                </pic:pic>
              </a:graphicData>
            </a:graphic>
          </wp:inline>
        </w:drawing>
      </w:r>
    </w:p>
    <w:p>
      <w:pPr>
        <w:widowControl/>
        <w:shd w:val="clear" w:color="auto" w:fill="FFFFFF"/>
        <w:spacing w:line="288" w:lineRule="atLeast"/>
        <w:jc w:val="left"/>
        <w:rPr>
          <w:rFonts w:cs="宋体" w:asciiTheme="minorEastAsia" w:hAnsiTheme="minorEastAsia"/>
          <w:kern w:val="0"/>
          <w:szCs w:val="21"/>
        </w:rPr>
      </w:pPr>
      <w:r>
        <w:rPr>
          <w:rFonts w:cs="Arial" w:asciiTheme="minorEastAsia" w:hAnsiTheme="minorEastAsia"/>
          <w:kern w:val="0"/>
          <w:szCs w:val="21"/>
        </w:rPr>
        <w:t>88</w:t>
      </w:r>
      <w:r>
        <w:rPr>
          <w:rFonts w:hint="eastAsia" w:cs="Arial" w:asciiTheme="minorEastAsia" w:hAnsiTheme="minorEastAsia"/>
          <w:kern w:val="0"/>
          <w:szCs w:val="21"/>
        </w:rPr>
        <w:t>．</w:t>
      </w:r>
      <w:r>
        <w:rPr>
          <w:rFonts w:cs="宋体" w:asciiTheme="minorEastAsia" w:hAnsiTheme="minorEastAsia"/>
          <w:bCs/>
          <w:kern w:val="0"/>
          <w:szCs w:val="21"/>
        </w:rPr>
        <w:t>下面四个选项中，哪一个能与给定项折成外表图案完全相同的纸盒？</w:t>
      </w:r>
      <w:r>
        <w:rPr>
          <w:rFonts w:cs="宋体" w:asciiTheme="minorEastAsia" w:hAnsiTheme="minorEastAsia"/>
          <w:bCs/>
          <w:kern w:val="0"/>
          <w:szCs w:val="21"/>
        </w:rPr>
        <w:drawing>
          <wp:inline distT="0" distB="0" distL="0" distR="0">
            <wp:extent cx="3726180" cy="1379220"/>
            <wp:effectExtent l="19050" t="0" r="7620" b="0"/>
            <wp:docPr id="335" name="图片 335" descr="http://tiku.huatu.com/cdn/images/vhuatu/tiku/5/5e7e4a63af4184727992a23107087763322c35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35" descr="http://tiku.huatu.com/cdn/images/vhuatu/tiku/5/5e7e4a63af4184727992a23107087763322c357e.png"/>
                    <pic:cNvPicPr>
                      <a:picLocks noChangeAspect="1" noChangeArrowheads="1"/>
                    </pic:cNvPicPr>
                  </pic:nvPicPr>
                  <pic:blipFill>
                    <a:blip r:embed="rId14"/>
                    <a:srcRect/>
                    <a:stretch>
                      <a:fillRect/>
                    </a:stretch>
                  </pic:blipFill>
                  <pic:spPr>
                    <a:xfrm>
                      <a:off x="0" y="0"/>
                      <a:ext cx="3726180" cy="137922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89</w:t>
      </w:r>
      <w:r>
        <w:rPr>
          <w:rFonts w:hint="eastAsia" w:cs="Arial" w:asciiTheme="minorEastAsia" w:hAnsiTheme="minorEastAsia"/>
          <w:kern w:val="0"/>
          <w:szCs w:val="21"/>
        </w:rPr>
        <w:t>．</w:t>
      </w:r>
      <w:r>
        <w:rPr>
          <w:rFonts w:cs="宋体" w:asciiTheme="minorEastAsia" w:hAnsiTheme="minorEastAsia"/>
          <w:bCs/>
          <w:kern w:val="0"/>
          <w:szCs w:val="21"/>
        </w:rPr>
        <w:t>下面哪个纸盒是由给定的图案折叠而成的？</w:t>
      </w:r>
      <w:r>
        <w:rPr>
          <w:rFonts w:cs="宋体" w:asciiTheme="minorEastAsia" w:hAnsiTheme="minorEastAsia"/>
          <w:bCs/>
          <w:kern w:val="0"/>
          <w:szCs w:val="21"/>
        </w:rPr>
        <w:drawing>
          <wp:inline distT="0" distB="0" distL="0" distR="0">
            <wp:extent cx="3771900" cy="1310640"/>
            <wp:effectExtent l="19050" t="0" r="0" b="0"/>
            <wp:docPr id="338" name="图片 338" descr="http://tiku.huatu.com/cdn/images/vhuatu/tiku/9/9147b7bc4e92a9dc22528f273f6d53eb5d5b12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38" descr="http://tiku.huatu.com/cdn/images/vhuatu/tiku/9/9147b7bc4e92a9dc22528f273f6d53eb5d5b12e6.png"/>
                    <pic:cNvPicPr>
                      <a:picLocks noChangeAspect="1" noChangeArrowheads="1"/>
                    </pic:cNvPicPr>
                  </pic:nvPicPr>
                  <pic:blipFill>
                    <a:blip r:embed="rId15"/>
                    <a:srcRect/>
                    <a:stretch>
                      <a:fillRect/>
                    </a:stretch>
                  </pic:blipFill>
                  <pic:spPr>
                    <a:xfrm>
                      <a:off x="0" y="0"/>
                      <a:ext cx="3771900" cy="1310640"/>
                    </a:xfrm>
                    <a:prstGeom prst="rect">
                      <a:avLst/>
                    </a:prstGeom>
                    <a:noFill/>
                    <a:ln w="9525">
                      <a:noFill/>
                      <a:miter lim="800000"/>
                      <a:headEnd/>
                      <a:tailEnd/>
                    </a:ln>
                  </pic:spPr>
                </pic:pic>
              </a:graphicData>
            </a:graphic>
          </wp:inline>
        </w:drawing>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90</w:t>
      </w:r>
      <w:r>
        <w:rPr>
          <w:rFonts w:hint="eastAsia" w:cs="Arial" w:asciiTheme="minorEastAsia" w:hAnsiTheme="minorEastAsia"/>
          <w:kern w:val="0"/>
          <w:szCs w:val="21"/>
        </w:rPr>
        <w:t>．</w:t>
      </w:r>
      <w:r>
        <w:rPr>
          <w:rFonts w:cs="宋体" w:asciiTheme="minorEastAsia" w:hAnsiTheme="minorEastAsia"/>
          <w:bCs/>
          <w:kern w:val="0"/>
          <w:szCs w:val="21"/>
        </w:rPr>
        <w:t>①吸取教训②酒后驾车③信院治疗④发生骨折⑤朋友聚会</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A.5—2—4—3—1</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B.2—3—1—4—5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C.3—1—5—2—4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D.4—3—1—2—5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91</w:t>
      </w:r>
      <w:r>
        <w:rPr>
          <w:rFonts w:hint="eastAsia" w:cs="Arial" w:asciiTheme="minorEastAsia" w:hAnsiTheme="minorEastAsia"/>
          <w:kern w:val="0"/>
          <w:szCs w:val="21"/>
        </w:rPr>
        <w:t>．</w:t>
      </w:r>
      <w:r>
        <w:rPr>
          <w:rFonts w:cs="宋体" w:asciiTheme="minorEastAsia" w:hAnsiTheme="minorEastAsia"/>
          <w:bCs/>
          <w:kern w:val="0"/>
          <w:szCs w:val="21"/>
        </w:rPr>
        <w:t>①发现一只受伤的孔雀②悉心喂养③雨后上山采蘑菇④带回治疗⑤康复放飞山林</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A.3—1—2—5—4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B.3—1—4—2—5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C.2—1—4—5—3</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D.4—3—2—5—1</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92</w:t>
      </w:r>
      <w:r>
        <w:rPr>
          <w:rFonts w:hint="eastAsia" w:cs="Arial" w:asciiTheme="minorEastAsia" w:hAnsiTheme="minorEastAsia"/>
          <w:kern w:val="0"/>
          <w:szCs w:val="21"/>
        </w:rPr>
        <w:t>．</w:t>
      </w:r>
      <w:r>
        <w:rPr>
          <w:rFonts w:cs="宋体" w:asciiTheme="minorEastAsia" w:hAnsiTheme="minorEastAsia"/>
          <w:bCs/>
          <w:kern w:val="0"/>
          <w:szCs w:val="21"/>
        </w:rPr>
        <w:t>①收割②施肥③买种④出售⑤播种</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A.3—2—5—1—4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B.5—3—2—1—4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C.3—5—2—1—4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D.4—3—5—1—2</w:t>
      </w:r>
    </w:p>
    <w:p>
      <w:pPr>
        <w:widowControl/>
        <w:jc w:val="left"/>
        <w:rPr>
          <w:rFonts w:cs="宋体" w:asciiTheme="minorEastAsia" w:hAnsiTheme="minorEastAsia"/>
          <w:kern w:val="0"/>
          <w:szCs w:val="21"/>
        </w:rPr>
      </w:pPr>
      <w:r>
        <w:rPr>
          <w:rFonts w:cs="Arial" w:asciiTheme="minorEastAsia" w:hAnsiTheme="minorEastAsia"/>
          <w:kern w:val="0"/>
          <w:szCs w:val="21"/>
        </w:rPr>
        <w:t>93</w:t>
      </w:r>
      <w:r>
        <w:rPr>
          <w:rFonts w:hint="eastAsia" w:cs="Arial" w:asciiTheme="minorEastAsia" w:hAnsiTheme="minorEastAsia"/>
          <w:kern w:val="0"/>
          <w:szCs w:val="21"/>
        </w:rPr>
        <w:t>．</w:t>
      </w:r>
      <w:r>
        <w:rPr>
          <w:rFonts w:cs="宋体" w:asciiTheme="minorEastAsia" w:hAnsiTheme="minorEastAsia"/>
          <w:bCs/>
          <w:kern w:val="0"/>
          <w:szCs w:val="21"/>
        </w:rPr>
        <w:t>①宏观调控②通货膨胀③投资减少④物价回落⑤经济过热</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A.2—5—1—3—4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B.3—5—2—1—4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C.4—3—2—5—1</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D.5—2—1—3—4</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94</w:t>
      </w:r>
      <w:r>
        <w:rPr>
          <w:rFonts w:hint="eastAsia" w:cs="Arial" w:asciiTheme="minorEastAsia" w:hAnsiTheme="minorEastAsia"/>
          <w:kern w:val="0"/>
          <w:szCs w:val="21"/>
        </w:rPr>
        <w:t>．</w:t>
      </w:r>
      <w:r>
        <w:rPr>
          <w:rFonts w:cs="宋体" w:asciiTheme="minorEastAsia" w:hAnsiTheme="minorEastAsia"/>
          <w:bCs/>
          <w:kern w:val="0"/>
          <w:szCs w:val="21"/>
        </w:rPr>
        <w:t>①内容提要②参考文献③标题④作者⑤正文</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A.3—2—1—4—5</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B.3—1—5—2—4</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C.3—4—1—5—2</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D.5—1—2—3—4</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95</w:t>
      </w:r>
      <w:r>
        <w:rPr>
          <w:rFonts w:hint="eastAsia" w:cs="Arial" w:asciiTheme="minorEastAsia" w:hAnsiTheme="minorEastAsia"/>
          <w:kern w:val="0"/>
          <w:szCs w:val="21"/>
        </w:rPr>
        <w:t>．</w:t>
      </w:r>
      <w:r>
        <w:rPr>
          <w:rFonts w:cs="宋体" w:asciiTheme="minorEastAsia" w:hAnsiTheme="minorEastAsia"/>
          <w:bCs/>
          <w:kern w:val="0"/>
          <w:szCs w:val="21"/>
        </w:rPr>
        <w:t>①加倍努力②荒废学业③沉溺于游戏④吸取教训⑤后来居上</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A.2—4—5—1—3</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B.4—2—5—1—3</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C.2—5—4—3—1</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D.3—2—4—1—5</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96</w:t>
      </w:r>
      <w:r>
        <w:rPr>
          <w:rFonts w:hint="eastAsia" w:cs="Arial" w:asciiTheme="minorEastAsia" w:hAnsiTheme="minorEastAsia"/>
          <w:kern w:val="0"/>
          <w:szCs w:val="21"/>
        </w:rPr>
        <w:t>．</w:t>
      </w:r>
      <w:r>
        <w:rPr>
          <w:rFonts w:cs="宋体" w:asciiTheme="minorEastAsia" w:hAnsiTheme="minorEastAsia"/>
          <w:bCs/>
          <w:kern w:val="0"/>
          <w:szCs w:val="21"/>
        </w:rPr>
        <w:t>十堰∶武当山</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A.宜昌∶神农架</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B.咸宁∶九宫山</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C.襄阳∶古隆中</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D.黄陂∶木兰山</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97</w:t>
      </w:r>
      <w:r>
        <w:rPr>
          <w:rFonts w:hint="eastAsia" w:cs="Arial" w:asciiTheme="minorEastAsia" w:hAnsiTheme="minorEastAsia"/>
          <w:kern w:val="0"/>
          <w:szCs w:val="21"/>
        </w:rPr>
        <w:t>．</w:t>
      </w:r>
      <w:r>
        <w:rPr>
          <w:rFonts w:cs="宋体" w:asciiTheme="minorEastAsia" w:hAnsiTheme="minorEastAsia"/>
          <w:bCs/>
          <w:kern w:val="0"/>
          <w:szCs w:val="21"/>
        </w:rPr>
        <w:t>收入分配∶基尼系数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A.食品支出∶恩格尔系数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B.CPI∶消费者价格指数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C.环境保护∶幸福指数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D.香港∶恒生指数</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98</w:t>
      </w:r>
      <w:r>
        <w:rPr>
          <w:rFonts w:hint="eastAsia" w:cs="Arial" w:asciiTheme="minorEastAsia" w:hAnsiTheme="minorEastAsia"/>
          <w:kern w:val="0"/>
          <w:szCs w:val="21"/>
        </w:rPr>
        <w:t>．</w:t>
      </w:r>
      <w:r>
        <w:rPr>
          <w:rFonts w:cs="宋体" w:asciiTheme="minorEastAsia" w:hAnsiTheme="minorEastAsia"/>
          <w:bCs/>
          <w:kern w:val="0"/>
          <w:szCs w:val="21"/>
        </w:rPr>
        <w:t>交通违章∶警察∶银行</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A.招商∶企业家∶政府</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B.离婚∶夫妻∶民政局</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C.犯罪∶法官∶监狱</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D.比赛∶裁判∶运动场</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99</w:t>
      </w:r>
      <w:r>
        <w:rPr>
          <w:rFonts w:hint="eastAsia" w:cs="Arial" w:asciiTheme="minorEastAsia" w:hAnsiTheme="minorEastAsia"/>
          <w:kern w:val="0"/>
          <w:szCs w:val="21"/>
        </w:rPr>
        <w:t>．</w:t>
      </w:r>
      <w:r>
        <w:rPr>
          <w:rFonts w:cs="宋体" w:asciiTheme="minorEastAsia" w:hAnsiTheme="minorEastAsia"/>
          <w:bCs/>
          <w:kern w:val="0"/>
          <w:szCs w:val="21"/>
        </w:rPr>
        <w:t>光线∶折射∶水</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A.绿叶∶光合作用∶叶绿素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B.水蒸气∶凝结∶玻璃</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C.电脑∶计算∶数据</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D.海洋∶洋流∶台风</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100</w:t>
      </w:r>
      <w:r>
        <w:rPr>
          <w:rFonts w:hint="eastAsia" w:cs="Arial" w:asciiTheme="minorEastAsia" w:hAnsiTheme="minorEastAsia"/>
          <w:kern w:val="0"/>
          <w:szCs w:val="21"/>
        </w:rPr>
        <w:t>．</w:t>
      </w:r>
      <w:r>
        <w:rPr>
          <w:rFonts w:cs="宋体" w:asciiTheme="minorEastAsia" w:hAnsiTheme="minorEastAsia"/>
          <w:bCs/>
          <w:kern w:val="0"/>
          <w:szCs w:val="21"/>
        </w:rPr>
        <w:t>（）对于终止相当于回车对于（）</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A.叫停——打的</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B.继续——前行</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C.句号——换行</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D.犯罪——网络</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101</w:t>
      </w:r>
      <w:r>
        <w:rPr>
          <w:rFonts w:hint="eastAsia" w:cs="Arial" w:asciiTheme="minorEastAsia" w:hAnsiTheme="minorEastAsia"/>
          <w:kern w:val="0"/>
          <w:szCs w:val="21"/>
        </w:rPr>
        <w:t>．</w:t>
      </w:r>
      <w:r>
        <w:rPr>
          <w:rFonts w:cs="宋体" w:asciiTheme="minorEastAsia" w:hAnsiTheme="minorEastAsia"/>
          <w:bCs/>
          <w:kern w:val="0"/>
          <w:szCs w:val="21"/>
        </w:rPr>
        <w:t>进入6月份，不少市民发现蚊子越来越多，简直无法控制，灭蚊剂也杀不完，一些曾经“一用就灵”的灭蚊剂如今渐渐失效。在武汉的各大医院皮肤科被蚊虫叮咬的儿童患者挤满了病房。以下哪项不是这一现象出现的原因？（）</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A.6月份气温适中，雨量充沛，最适宜蚊子繁殖生长</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B.蚊子的抗药性非常强，被杀死的往往是“娇弱”的蚊种，适者则顽强地生存下来</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C.蚊子特别喜欢叮咬儿童</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D.不规范地使用灭蚊剂导致蚊子抗药性的产生和快速增强</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102</w:t>
      </w:r>
      <w:r>
        <w:rPr>
          <w:rFonts w:hint="eastAsia" w:cs="Arial" w:asciiTheme="minorEastAsia" w:hAnsiTheme="minorEastAsia"/>
          <w:kern w:val="0"/>
          <w:szCs w:val="21"/>
        </w:rPr>
        <w:t>．</w:t>
      </w:r>
      <w:r>
        <w:rPr>
          <w:rFonts w:cs="宋体" w:asciiTheme="minorEastAsia" w:hAnsiTheme="minorEastAsia"/>
          <w:bCs/>
          <w:kern w:val="0"/>
          <w:szCs w:val="21"/>
        </w:rPr>
        <w:t>如果不能有效地解决房价过高、房屋租金不断上涨以及不成正比的工资收入等问题，那么“蚁族”生活的期限将被延长，“蚁族”的梦想也将推迟实现。由此可以推出（）。</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A.只有有效抑制房价过高和房屋租金上涨，保持工资收入增长的合理比例，才能不推迟“蚁族”梦想的实现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B.如果有效解决了房价过高、房屋租金不断上涨以及不成正比的工资收入等问题，“蚁族”生活的期限将会缩短，“蚁族”的梦想也就能实现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C.缩短“蚁族”生活的期限，就能加速“蚁族”梦想的实现</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D.如果“蚁族”的梦想被推迟实现，就不能有效地解决房价过高、房屋租金不断上涨以及不成正比的工资收入等问题</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103</w:t>
      </w:r>
      <w:r>
        <w:rPr>
          <w:rFonts w:hint="eastAsia" w:cs="Arial" w:asciiTheme="minorEastAsia" w:hAnsiTheme="minorEastAsia"/>
          <w:kern w:val="0"/>
          <w:szCs w:val="21"/>
        </w:rPr>
        <w:t>．</w:t>
      </w:r>
      <w:r>
        <w:rPr>
          <w:rFonts w:cs="宋体" w:asciiTheme="minorEastAsia" w:hAnsiTheme="minorEastAsia"/>
          <w:bCs/>
          <w:kern w:val="0"/>
          <w:szCs w:val="21"/>
        </w:rPr>
        <w:t>每年高考成绩公布期间，社会总要掀起一阵“状元热”和“排名热”。国人热衷于排名的做法，往往会阻碍了创新型人才的成长。以下哪项不能支持上述观点？（）</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A.“排名热”具有社会需求，有利于促进竞争</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B.排名就是固化，容易滋生固步自封情绪，而创新排斥各种排名</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C.过分支持一次考试的赢者，容易形成不宽容失败的氛围，不利于创新型人才的成长</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D.社会需要各式各样的人才，高考只是评价人才的一种标准</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104</w:t>
      </w:r>
      <w:r>
        <w:rPr>
          <w:rFonts w:hint="eastAsia" w:cs="Arial" w:asciiTheme="minorEastAsia" w:hAnsiTheme="minorEastAsia"/>
          <w:kern w:val="0"/>
          <w:szCs w:val="21"/>
        </w:rPr>
        <w:t>．</w:t>
      </w:r>
      <w:r>
        <w:rPr>
          <w:rFonts w:cs="宋体" w:asciiTheme="minorEastAsia" w:hAnsiTheme="minorEastAsia"/>
          <w:bCs/>
          <w:kern w:val="0"/>
          <w:szCs w:val="21"/>
        </w:rPr>
        <w:t>某学校甲、乙、丙三位老师年龄各不相同，一位喜欢足球，一位喜欢篮球，一位喜欢排球。还知道：甲比喜欢足球的人年龄大；喜欢排球的老师比喜欢篮球的老师年龄小；乙老师年龄最大。以下正确的是（）。</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A.甲老师年龄最小</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B.乙老师喜欢排球</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C.丙老师喜欢足球</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D.三个年龄大小无法确定</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105</w:t>
      </w:r>
      <w:r>
        <w:rPr>
          <w:rFonts w:hint="eastAsia" w:cs="Arial" w:asciiTheme="minorEastAsia" w:hAnsiTheme="minorEastAsia"/>
          <w:kern w:val="0"/>
          <w:szCs w:val="21"/>
        </w:rPr>
        <w:t>．</w:t>
      </w:r>
      <w:r>
        <w:rPr>
          <w:rFonts w:cs="宋体" w:asciiTheme="minorEastAsia" w:hAnsiTheme="minorEastAsia"/>
          <w:bCs/>
          <w:kern w:val="0"/>
          <w:szCs w:val="21"/>
        </w:rPr>
        <w:t>吸烟有害健康是众所周知的说法，如何在烟盒上做出恰当的警示，从而有效降低人们尤其是青少年的吸烟欲望，却很不容易。加拿大规定，每一条香烟都必须从政府规定的16种警示语中选择至少6种，并且要经常更换；最好不用大字标题，不得出现“禁止向未成年人销售”的字句。这种做法是以下列哪项为前提假设的？（）Ⅰ.用语气生硬的大字标题容易引起青少年的逆反心理Ⅱ.“禁止向未成年人销售”的字句会被青少年认为“香烟是成年人的专用品”而更加起劲地尝试Ⅲ.过分强调吸烟有害健康会引起烟草企业的反对Ⅳ.警示语经常更换以免被当成老生常谈或出现过期消息</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A.Ⅰ、Ⅱ、Ⅲ和Ⅳ</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B.Ⅰ、Ⅱ和Ⅲ</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C.Ⅰ、Ⅱ和Ⅳ</w:t>
      </w:r>
    </w:p>
    <w:p>
      <w:pPr>
        <w:widowControl/>
        <w:shd w:val="clear" w:color="auto" w:fill="FFFFFF"/>
        <w:spacing w:line="288" w:lineRule="atLeast"/>
        <w:jc w:val="left"/>
        <w:rPr>
          <w:rFonts w:cs="宋体" w:asciiTheme="minorEastAsia" w:hAnsiTheme="minorEastAsia"/>
          <w:kern w:val="0"/>
          <w:szCs w:val="21"/>
        </w:rPr>
      </w:pPr>
      <w:r>
        <w:rPr>
          <w:rFonts w:cs="宋体" w:asciiTheme="minorEastAsia" w:hAnsiTheme="minorEastAsia"/>
          <w:kern w:val="0"/>
          <w:szCs w:val="21"/>
        </w:rPr>
        <w:t>D.Ⅰ和Ⅱ</w:t>
      </w:r>
    </w:p>
    <w:p>
      <w:pPr>
        <w:widowControl/>
        <w:shd w:val="clear" w:color="auto" w:fill="FFFFFF"/>
        <w:spacing w:line="288" w:lineRule="atLeast"/>
        <w:jc w:val="left"/>
        <w:rPr>
          <w:rFonts w:cs="宋体" w:asciiTheme="minorEastAsia" w:hAnsiTheme="minorEastAsia"/>
          <w:kern w:val="0"/>
          <w:szCs w:val="21"/>
        </w:rPr>
      </w:pPr>
    </w:p>
    <w:p>
      <w:pPr>
        <w:spacing w:line="360" w:lineRule="auto"/>
        <w:jc w:val="center"/>
        <w:rPr>
          <w:b/>
          <w:sz w:val="24"/>
        </w:rPr>
      </w:pPr>
      <w:r>
        <w:rPr>
          <w:rFonts w:hint="eastAsia"/>
          <w:b/>
          <w:sz w:val="24"/>
        </w:rPr>
        <w:t>第五部分   资料分析</w:t>
      </w:r>
    </w:p>
    <w:p>
      <w:pPr>
        <w:widowControl/>
        <w:shd w:val="clear" w:color="auto" w:fill="FFFFFF"/>
        <w:spacing w:line="288" w:lineRule="atLeast"/>
        <w:jc w:val="left"/>
        <w:rPr>
          <w:rFonts w:cs="宋体" w:asciiTheme="minorEastAsia" w:hAnsiTheme="minorEastAsia"/>
          <w:kern w:val="0"/>
          <w:szCs w:val="21"/>
        </w:rPr>
      </w:pPr>
    </w:p>
    <w:p>
      <w:pPr>
        <w:widowControl/>
        <w:shd w:val="clear" w:color="auto" w:fill="FFFFFF"/>
        <w:spacing w:before="96" w:line="240" w:lineRule="atLeast"/>
        <w:jc w:val="left"/>
        <w:rPr>
          <w:rFonts w:cs="Arial" w:asciiTheme="minorEastAsia" w:hAnsiTheme="minorEastAsia"/>
          <w:b/>
          <w:bCs/>
          <w:kern w:val="0"/>
          <w:szCs w:val="21"/>
        </w:rPr>
      </w:pPr>
      <w:r>
        <w:rPr>
          <w:rFonts w:cs="Arial" w:asciiTheme="minorEastAsia" w:hAnsiTheme="minorEastAsia"/>
          <w:b/>
          <w:bCs/>
          <w:kern w:val="0"/>
          <w:szCs w:val="21"/>
        </w:rPr>
        <w:t>阅读下列材料，回答下面的题目。</w:t>
      </w:r>
    </w:p>
    <w:p>
      <w:pPr>
        <w:widowControl/>
        <w:shd w:val="clear" w:color="auto" w:fill="FFFFFF"/>
        <w:spacing w:before="96" w:line="240" w:lineRule="atLeast"/>
        <w:jc w:val="left"/>
        <w:rPr>
          <w:rFonts w:cs="Arial" w:asciiTheme="minorEastAsia" w:hAnsiTheme="minorEastAsia"/>
          <w:b/>
          <w:bCs/>
          <w:kern w:val="0"/>
          <w:szCs w:val="21"/>
        </w:rPr>
      </w:pPr>
      <w:r>
        <w:rPr>
          <w:rFonts w:cs="Arial" w:asciiTheme="minorEastAsia" w:hAnsiTheme="minorEastAsia"/>
          <w:b/>
          <w:bCs/>
          <w:kern w:val="0"/>
          <w:szCs w:val="21"/>
        </w:rPr>
        <w:t>2009年，中国农业生产在国家继续加大支农政策力度的作用下，克服不利气候条件的影响，实现了稳步的增长。</w:t>
      </w:r>
    </w:p>
    <w:p>
      <w:pPr>
        <w:widowControl/>
        <w:shd w:val="clear" w:color="auto" w:fill="FFFFFF"/>
        <w:spacing w:before="96" w:line="240" w:lineRule="atLeast"/>
        <w:jc w:val="left"/>
        <w:rPr>
          <w:rFonts w:cs="Arial" w:asciiTheme="minorEastAsia" w:hAnsiTheme="minorEastAsia"/>
          <w:b/>
          <w:bCs/>
          <w:kern w:val="0"/>
          <w:szCs w:val="21"/>
        </w:rPr>
      </w:pPr>
      <w:r>
        <w:rPr>
          <w:rFonts w:cs="Arial" w:asciiTheme="minorEastAsia" w:hAnsiTheme="minorEastAsia"/>
          <w:b/>
          <w:bCs/>
          <w:kern w:val="0"/>
          <w:szCs w:val="21"/>
        </w:rPr>
        <w:t>据国家统计局公布的统计数据显示，2009年第一产业增加值35477亿元（包括农林牧渔服务业），比上年实际增长4.2%。第一产业增加占国内生产总值的比重为10.6%，比上年下降0.1个百分点。在农、林、牧、渔业增加值中，农业增加值19699亿元，实际增长3.1%；林业增加值1581亿元，实际增长6.0%；畜牧业增加值达到9640亿元，实际增长5.5%；渔业增加值达到3431亿元，实际增长5.5%。第一产业内部，农业比重比上年提高1.6个百分点；林业比重为4.5%，渔业比重为9.7%，均比上年略有提高；畜牧业比重为27.2%，比上年下降2.4个百分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106</w:t>
      </w:r>
      <w:r>
        <w:rPr>
          <w:rFonts w:hint="eastAsia" w:cs="Arial" w:asciiTheme="minorEastAsia" w:hAnsiTheme="minorEastAsia"/>
          <w:kern w:val="0"/>
          <w:szCs w:val="21"/>
        </w:rPr>
        <w:t>．</w:t>
      </w:r>
      <w:r>
        <w:rPr>
          <w:rFonts w:cs="Arial" w:asciiTheme="minorEastAsia" w:hAnsiTheme="minorEastAsia"/>
          <w:bCs/>
          <w:kern w:val="0"/>
          <w:szCs w:val="21"/>
        </w:rPr>
        <w:t>2009年国内生产总值是多少亿元？（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A.376056</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B.334689</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C.333156</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D.185840</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107</w:t>
      </w:r>
      <w:r>
        <w:rPr>
          <w:rFonts w:hint="eastAsia" w:cs="Arial" w:asciiTheme="minorEastAsia" w:hAnsiTheme="minorEastAsia"/>
          <w:kern w:val="0"/>
          <w:szCs w:val="21"/>
        </w:rPr>
        <w:t>．</w:t>
      </w:r>
      <w:r>
        <w:rPr>
          <w:rFonts w:cs="Arial" w:asciiTheme="minorEastAsia" w:hAnsiTheme="minorEastAsia"/>
          <w:bCs/>
          <w:kern w:val="0"/>
          <w:szCs w:val="21"/>
        </w:rPr>
        <w:t>2009年，在农、林、牧、渔业增加值中，增长最快的是（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A.农业</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B.林业</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C.畜牧业</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D.渔业</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108</w:t>
      </w:r>
      <w:r>
        <w:rPr>
          <w:rFonts w:hint="eastAsia" w:cs="Arial" w:asciiTheme="minorEastAsia" w:hAnsiTheme="minorEastAsia"/>
          <w:kern w:val="0"/>
          <w:szCs w:val="21"/>
        </w:rPr>
        <w:t>．</w:t>
      </w:r>
      <w:r>
        <w:rPr>
          <w:rFonts w:cs="Arial" w:asciiTheme="minorEastAsia" w:hAnsiTheme="minorEastAsia"/>
          <w:bCs/>
          <w:kern w:val="0"/>
          <w:szCs w:val="21"/>
        </w:rPr>
        <w:t>2009年，第一产业内部农业所占的比重是（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A.41.4%</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B.51.5%</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C.55.5%</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D.58.6%</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109</w:t>
      </w:r>
      <w:r>
        <w:rPr>
          <w:rFonts w:hint="eastAsia" w:cs="Arial" w:asciiTheme="minorEastAsia" w:hAnsiTheme="minorEastAsia"/>
          <w:kern w:val="0"/>
          <w:szCs w:val="21"/>
        </w:rPr>
        <w:t>．</w:t>
      </w:r>
      <w:r>
        <w:rPr>
          <w:rFonts w:cs="Arial" w:asciiTheme="minorEastAsia" w:hAnsiTheme="minorEastAsia"/>
          <w:bCs/>
          <w:kern w:val="0"/>
          <w:szCs w:val="21"/>
        </w:rPr>
        <w:t>2008年，第一产业内部畜牧业的增加值约是多少亿元？（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A.9137</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B.9340</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C.9750</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D.10078</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110</w:t>
      </w:r>
      <w:r>
        <w:rPr>
          <w:rFonts w:hint="eastAsia" w:cs="Arial" w:asciiTheme="minorEastAsia" w:hAnsiTheme="minorEastAsia"/>
          <w:kern w:val="0"/>
          <w:szCs w:val="21"/>
        </w:rPr>
        <w:t>．</w:t>
      </w:r>
      <w:r>
        <w:rPr>
          <w:rFonts w:cs="Arial" w:asciiTheme="minorEastAsia" w:hAnsiTheme="minorEastAsia"/>
          <w:bCs/>
          <w:kern w:val="0"/>
          <w:szCs w:val="21"/>
        </w:rPr>
        <w:t>如果按2009年的增长率，第一产业在2010年可实现增加值多少亿元？（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A.36967</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B.37605</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C.40514</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D.50377</w:t>
      </w:r>
    </w:p>
    <w:p>
      <w:pPr>
        <w:widowControl/>
        <w:shd w:val="clear" w:color="auto" w:fill="FFFFFF"/>
        <w:spacing w:before="96" w:line="240" w:lineRule="atLeast"/>
        <w:jc w:val="left"/>
        <w:rPr>
          <w:rFonts w:cs="Arial" w:asciiTheme="minorEastAsia" w:hAnsiTheme="minorEastAsia"/>
          <w:b/>
          <w:bCs/>
          <w:kern w:val="0"/>
          <w:szCs w:val="21"/>
        </w:rPr>
      </w:pPr>
      <w:r>
        <w:rPr>
          <w:rFonts w:cs="Arial" w:asciiTheme="minorEastAsia" w:hAnsiTheme="minorEastAsia"/>
          <w:b/>
          <w:bCs/>
          <w:kern w:val="0"/>
          <w:szCs w:val="21"/>
        </w:rPr>
        <w:t>阅读下列材料，回答下面的题目。</w:t>
      </w:r>
    </w:p>
    <w:p>
      <w:pPr>
        <w:widowControl/>
        <w:shd w:val="clear" w:color="auto" w:fill="FFFFFF"/>
        <w:spacing w:before="96" w:line="240" w:lineRule="atLeast"/>
        <w:jc w:val="left"/>
        <w:rPr>
          <w:rFonts w:cs="Arial" w:asciiTheme="minorEastAsia" w:hAnsiTheme="minorEastAsia"/>
          <w:b/>
          <w:bCs/>
          <w:kern w:val="0"/>
          <w:szCs w:val="21"/>
        </w:rPr>
      </w:pPr>
      <w:r>
        <w:rPr>
          <w:rFonts w:cs="Arial" w:asciiTheme="minorEastAsia" w:hAnsiTheme="minorEastAsia"/>
          <w:b/>
          <w:bCs/>
          <w:kern w:val="0"/>
          <w:szCs w:val="21"/>
        </w:rPr>
        <w:t>2009年“家电下乡”产品销售额（1-12月）单位：亿元</w:t>
      </w:r>
    </w:p>
    <w:p>
      <w:pPr>
        <w:widowControl/>
        <w:shd w:val="clear" w:color="auto" w:fill="FFFFFF"/>
        <w:spacing w:before="96" w:line="240" w:lineRule="atLeast"/>
        <w:jc w:val="left"/>
        <w:rPr>
          <w:rFonts w:cs="Arial" w:asciiTheme="minorEastAsia" w:hAnsiTheme="minorEastAsia"/>
          <w:bCs/>
          <w:kern w:val="0"/>
          <w:szCs w:val="21"/>
        </w:rPr>
      </w:pPr>
      <w:r>
        <w:rPr>
          <w:rFonts w:cs="Arial" w:asciiTheme="minorEastAsia" w:hAnsiTheme="minorEastAsia"/>
          <w:bCs/>
          <w:kern w:val="0"/>
          <w:szCs w:val="21"/>
        </w:rPr>
        <w:drawing>
          <wp:inline distT="0" distB="0" distL="0" distR="0">
            <wp:extent cx="5715000" cy="1363980"/>
            <wp:effectExtent l="0" t="0" r="0" b="0"/>
            <wp:docPr id="436" name="图片 436" descr="http://tiku.huatu.com/cdn/images/vhuatu/tiku/9/9ad0c7972c21d08ea8a8809c4846c533f75e45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 name="图片 436" descr="http://tiku.huatu.com/cdn/images/vhuatu/tiku/9/9ad0c7972c21d08ea8a8809c4846c533f75e454b.png"/>
                    <pic:cNvPicPr>
                      <a:picLocks noChangeAspect="1" noChangeArrowheads="1"/>
                    </pic:cNvPicPr>
                  </pic:nvPicPr>
                  <pic:blipFill>
                    <a:blip r:embed="rId16"/>
                    <a:srcRect/>
                    <a:stretch>
                      <a:fillRect/>
                    </a:stretch>
                  </pic:blipFill>
                  <pic:spPr>
                    <a:xfrm>
                      <a:off x="0" y="0"/>
                      <a:ext cx="5715000" cy="1363980"/>
                    </a:xfrm>
                    <a:prstGeom prst="rect">
                      <a:avLst/>
                    </a:prstGeom>
                    <a:noFill/>
                    <a:ln w="9525">
                      <a:noFill/>
                      <a:miter lim="800000"/>
                      <a:headEnd/>
                      <a:tailEnd/>
                    </a:ln>
                  </pic:spPr>
                </pic:pic>
              </a:graphicData>
            </a:graphic>
          </wp:inline>
        </w:drawing>
      </w:r>
    </w:p>
    <w:p>
      <w:pPr>
        <w:widowControl/>
        <w:shd w:val="clear" w:color="auto" w:fill="FFFFFF"/>
        <w:spacing w:before="96" w:line="240" w:lineRule="atLeast"/>
        <w:jc w:val="left"/>
        <w:rPr>
          <w:rFonts w:cs="Arial" w:asciiTheme="minorEastAsia" w:hAnsiTheme="minorEastAsia"/>
          <w:b/>
          <w:bCs/>
          <w:kern w:val="0"/>
          <w:szCs w:val="21"/>
        </w:rPr>
      </w:pPr>
      <w:r>
        <w:rPr>
          <w:rFonts w:cs="Arial" w:asciiTheme="minorEastAsia" w:hAnsiTheme="minorEastAsia"/>
          <w:b/>
          <w:bCs/>
          <w:kern w:val="0"/>
          <w:szCs w:val="21"/>
        </w:rPr>
        <w:t>2009年“家电下乡”各类产品销售量（1-12月）单位：台</w:t>
      </w:r>
    </w:p>
    <w:p>
      <w:pPr>
        <w:widowControl/>
        <w:shd w:val="clear" w:color="auto" w:fill="FFFFFF"/>
        <w:spacing w:before="96" w:line="240" w:lineRule="atLeast"/>
        <w:jc w:val="left"/>
        <w:rPr>
          <w:rFonts w:cs="Arial" w:asciiTheme="minorEastAsia" w:hAnsiTheme="minorEastAsia"/>
          <w:bCs/>
          <w:kern w:val="0"/>
          <w:szCs w:val="21"/>
        </w:rPr>
      </w:pPr>
      <w:r>
        <w:rPr>
          <w:rFonts w:cs="Arial" w:asciiTheme="minorEastAsia" w:hAnsiTheme="minorEastAsia"/>
          <w:bCs/>
          <w:kern w:val="0"/>
          <w:szCs w:val="21"/>
        </w:rPr>
        <w:drawing>
          <wp:inline distT="0" distB="0" distL="0" distR="0">
            <wp:extent cx="5715000" cy="3238500"/>
            <wp:effectExtent l="0" t="0" r="0" b="0"/>
            <wp:docPr id="437" name="图片 437" descr="http://tiku.huatu.com/cdn/images/vhuatu/tiku/d/d6120383fcf836595c4ed6344aae354777ea5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 name="图片 437" descr="http://tiku.huatu.com/cdn/images/vhuatu/tiku/d/d6120383fcf836595c4ed6344aae354777ea5e38.png"/>
                    <pic:cNvPicPr>
                      <a:picLocks noChangeAspect="1" noChangeArrowheads="1"/>
                    </pic:cNvPicPr>
                  </pic:nvPicPr>
                  <pic:blipFill>
                    <a:blip r:embed="rId17"/>
                    <a:srcRect/>
                    <a:stretch>
                      <a:fillRect/>
                    </a:stretch>
                  </pic:blipFill>
                  <pic:spPr>
                    <a:xfrm>
                      <a:off x="0" y="0"/>
                      <a:ext cx="5715000" cy="3238500"/>
                    </a:xfrm>
                    <a:prstGeom prst="rect">
                      <a:avLst/>
                    </a:prstGeom>
                    <a:noFill/>
                    <a:ln w="9525">
                      <a:noFill/>
                      <a:miter lim="800000"/>
                      <a:headEnd/>
                      <a:tailEnd/>
                    </a:ln>
                  </pic:spPr>
                </pic:pic>
              </a:graphicData>
            </a:graphic>
          </wp:inline>
        </w:drawing>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111</w:t>
      </w:r>
      <w:r>
        <w:rPr>
          <w:rFonts w:hint="eastAsia" w:cs="Arial" w:asciiTheme="minorEastAsia" w:hAnsiTheme="minorEastAsia"/>
          <w:kern w:val="0"/>
          <w:szCs w:val="21"/>
        </w:rPr>
        <w:t>．</w:t>
      </w:r>
      <w:r>
        <w:rPr>
          <w:rFonts w:cs="Arial" w:asciiTheme="minorEastAsia" w:hAnsiTheme="minorEastAsia"/>
          <w:bCs/>
          <w:kern w:val="0"/>
          <w:szCs w:val="21"/>
        </w:rPr>
        <w:t>销售额下降最多的月份是（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A.8月</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B.9月</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C.10月</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D.11月</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112</w:t>
      </w:r>
      <w:r>
        <w:rPr>
          <w:rFonts w:hint="eastAsia" w:cs="Arial" w:asciiTheme="minorEastAsia" w:hAnsiTheme="minorEastAsia"/>
          <w:kern w:val="0"/>
          <w:szCs w:val="21"/>
        </w:rPr>
        <w:t>．</w:t>
      </w:r>
      <w:r>
        <w:rPr>
          <w:rFonts w:cs="Arial" w:asciiTheme="minorEastAsia" w:hAnsiTheme="minorEastAsia"/>
          <w:bCs/>
          <w:kern w:val="0"/>
          <w:szCs w:val="21"/>
        </w:rPr>
        <w:t>销售额增幅最大的月份是（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A.2月</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B.5月</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C.6月</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D.12月</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113</w:t>
      </w:r>
      <w:r>
        <w:rPr>
          <w:rFonts w:hint="eastAsia" w:cs="Arial" w:asciiTheme="minorEastAsia" w:hAnsiTheme="minorEastAsia"/>
          <w:kern w:val="0"/>
          <w:szCs w:val="21"/>
        </w:rPr>
        <w:t>．</w:t>
      </w:r>
      <w:r>
        <w:rPr>
          <w:rFonts w:cs="Arial" w:asciiTheme="minorEastAsia" w:hAnsiTheme="minorEastAsia"/>
          <w:bCs/>
          <w:kern w:val="0"/>
          <w:szCs w:val="21"/>
        </w:rPr>
        <w:t>销售额在增加最多的月份里增加了多少亿元？（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A.13.1</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B.15.4</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C.33.4</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D.38.7</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114</w:t>
      </w:r>
      <w:r>
        <w:rPr>
          <w:rFonts w:hint="eastAsia" w:cs="Arial" w:asciiTheme="minorEastAsia" w:hAnsiTheme="minorEastAsia"/>
          <w:kern w:val="0"/>
          <w:szCs w:val="21"/>
        </w:rPr>
        <w:t>．</w:t>
      </w:r>
      <w:r>
        <w:rPr>
          <w:rFonts w:cs="Arial" w:asciiTheme="minorEastAsia" w:hAnsiTheme="minorEastAsia"/>
          <w:bCs/>
          <w:kern w:val="0"/>
          <w:szCs w:val="21"/>
        </w:rPr>
        <w:t>2009年，各类家电产品销售量从高到低排序在第四位的是（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A.洗衣机</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B.空调</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C.手机</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D.热水器</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115</w:t>
      </w:r>
      <w:r>
        <w:rPr>
          <w:rFonts w:hint="eastAsia" w:cs="Arial" w:asciiTheme="minorEastAsia" w:hAnsiTheme="minorEastAsia"/>
          <w:kern w:val="0"/>
          <w:szCs w:val="21"/>
        </w:rPr>
        <w:t>．</w:t>
      </w:r>
      <w:r>
        <w:rPr>
          <w:rFonts w:cs="Arial" w:asciiTheme="minorEastAsia" w:hAnsiTheme="minorEastAsia"/>
          <w:bCs/>
          <w:kern w:val="0"/>
          <w:szCs w:val="21"/>
        </w:rPr>
        <w:t>家电产品的销售结构在第四季度有所变化，12月与10月相比，销售量增幅超过一倍以上的产品有多少种？（      ）</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A.1</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B.2</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C.3</w:t>
      </w:r>
    </w:p>
    <w:p>
      <w:pPr>
        <w:widowControl/>
        <w:shd w:val="clear" w:color="auto" w:fill="FFFFFF"/>
        <w:spacing w:line="288" w:lineRule="atLeast"/>
        <w:jc w:val="left"/>
        <w:rPr>
          <w:rFonts w:cs="Arial" w:asciiTheme="minorEastAsia" w:hAnsiTheme="minorEastAsia"/>
          <w:kern w:val="0"/>
          <w:szCs w:val="21"/>
        </w:rPr>
      </w:pPr>
      <w:r>
        <w:rPr>
          <w:rFonts w:cs="Arial" w:asciiTheme="minorEastAsia" w:hAnsiTheme="minorEastAsia"/>
          <w:kern w:val="0"/>
          <w:szCs w:val="21"/>
        </w:rPr>
        <w:t>D.4</w:t>
      </w:r>
    </w:p>
    <w:p>
      <w:pPr>
        <w:jc w:val="left"/>
        <w:rPr>
          <w:rFonts w:asciiTheme="minorEastAsia" w:hAnsiTheme="minorEastAsia"/>
          <w:szCs w:val="21"/>
        </w:rPr>
      </w:pPr>
    </w:p>
    <w:p>
      <w:pPr>
        <w:spacing w:line="360" w:lineRule="exact"/>
        <w:rPr>
          <w:b/>
        </w:rPr>
      </w:pPr>
      <w:r>
        <w:rPr>
          <w:rFonts w:hint="eastAsia"/>
          <w:b/>
        </w:rPr>
        <w:t>【参考答案及解析】</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CD</w:t>
      </w:r>
      <w:r>
        <w:rPr>
          <w:rFonts w:hint="eastAsia" w:cs="Arial" w:asciiTheme="minorEastAsia" w:hAnsiTheme="minorEastAsia"/>
          <w:kern w:val="0"/>
          <w:szCs w:val="21"/>
        </w:rPr>
        <w:t>。</w:t>
      </w:r>
      <w:r>
        <w:rPr>
          <w:rFonts w:cs="Arial" w:asciiTheme="minorEastAsia" w:hAnsiTheme="minorEastAsia"/>
          <w:kern w:val="0"/>
          <w:szCs w:val="21"/>
        </w:rPr>
        <w:t>甲烷是由C和H两种元素组成，化学式是CH4，氢气由H元素组成，化学式是H2，两者都含有H元素，但不能说甲烷的主要成分是氢气。A不正确白色污染是人们对难降解的塑料垃圾(多指塑料袋)污染环境现象的一种形象说法，主要来源有食品包装、泡沫塑料填充包装、快餐盒、农用地膜等。焚烧塑料能够降低白色污染，但是燃烧过程中会产生很多有害气体，需要在规定条件下焚烧。B不正确用有机高分子化合物制成的材料称为有机高分子材料，可分为天然有机高分子材料和合成有机高分子材料。前者包括棉花、羊毛、木材、草类(天然纤维)和天然橡胶等，后者包括塑料、合成纤维(涤纶、腈纶、锦纶)和合成橡胶等。C正确人体所需的六大营养元素是蛋白质、碳水化合物、脂肪、维生素、矿物质和水本题选择C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学而时习之，不亦说乎”，出自《论语·学而》，意思是学过的内容要经常练习它，是孔子重要的学术思想之一。A不正确四海之内皆兄弟，是说世界各国的人民都像兄弟一样。“四海”范指天下即全国。表示天下的人都像兄弟一样相亲相爱，和睦共处。常用来形容无论到何处都有人愿意来帮助你。出处《论语·颜渊》：“君子敬而无失，与人恭而有礼，四海之内，皆兄弟也。”B不正确《周易·乾》：“天行健，君子以自强不息。地势坤，君子以厚德载物。”意指君子处事，就应该像天那样高大刚毅而自强不息，自我力求进步，永不停止。故C不正确“吾生也有涯，而知也无涯。以有涯随无涯，殆已！已而为知者，殆而已矣！为善无近名，为恶无近刑，缘督以为经，可以保身，可以全生，可以养亲，可以尽年。”出自《庄子·内篇·养生主第三》。故D正确</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民主社会主义是社会民主党所宣扬的一种部分类似资产阶级民主制度的社会主义。1951年6月，社会党国际成立时通过的原则宣言《民主社会主义的任务与目标》，明确提出了以“民主社会主义”作为自己的奋斗纲领，公开反对马克思主义的科学社会主义。民主社会主义的内容包括：在理论基础上宣扬多元性，主张放弃统一的世界观，自称既接受人道主义的启示，又发端于宗教原则，也不拒绝马克思主义，实质上是各种实用主义观点的大杂烩，否认马克思主义的指导作用。由此可见“民主社会主义是马克思社会主义的分支“表述有误，排除选项A、B、D，正确答案为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实践的直接现实性是指实践不是仅仅停留在意识范围内的精神的观念的活动，而是通过人与客观世界的实际的相互作用而引起客观世界的变化的活动，是人与世界之间的实实在在的物质、能量和信息的交换过程。直接现实性是实践所特有的品格。实践，是直接改造客观世界的活生生的物质活动，它能给人们直接提供看得见、摸得着的显示成果。而理论只是对客观现实的反映，是反映在头脑里的观念形态的东西，它不能直接引起客观现实的变化。理论、思想是主观的东西，要使主观的东西变成客观的东西，首先必须通过人们的实践，所以说，实践高于理论是因为实践具有直接现实性，故正确答案为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本题考查科技革命对社会的影响。科技革命对于社会的影响是多方面的、深远的。包括引起社会的政治革命，这才是马克思这段话的含义。A项说法不确切：科技革命并不直接导致对统治阶级甚至是反动统治阶级的威胁，对于先进的统治阶级更没有这个问题；C项把社会问题简单化了，科技革命对社会制度不会有直接的作用，而要通过复杂的社会程序才会显现出其对社会制度的影响；D项说法本身有合理性，但它不是这段话所强调的，何况题干没有说对科技成果的滥用。所以正确答案为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十七届四中全会提出，加强和改进新形势下党的建设，必须全面贯彻党的十七大关于党的建设总体部署，按照党章要求，“着眼于继续解放思想、坚持改革开放、推动科学发展、促进社会和谐，着眼于提高党的执政能力、保持和发展党的先进性，着眼于增强全党为党和人民事业不懈奋斗的使命感和责任感，着眼于保持党同人民群众的血肉联系。”</w:t>
      </w:r>
      <w:r>
        <w:rPr>
          <w:rFonts w:hint="eastAsia" w:cs="宋体" w:asciiTheme="minorEastAsia" w:hAnsiTheme="minorEastAsia"/>
          <w:kern w:val="0"/>
          <w:szCs w:val="21"/>
        </w:rPr>
        <w:t>①②③⑤</w:t>
      </w:r>
      <w:r>
        <w:rPr>
          <w:rFonts w:cs="Arial" w:asciiTheme="minorEastAsia" w:hAnsiTheme="minorEastAsia"/>
          <w:kern w:val="0"/>
          <w:szCs w:val="21"/>
        </w:rPr>
        <w:t>均符合。所以，本题选择D项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公务员法》第68条规定：“公务员之间有夫妻关系、直系血亲关系、三代以内旁系血亲关系以及近姻亲关系的，不得在同一机关担任双方直接隶属于同一领导人员的职务或者有直接上下级领导关系的职务，也不得在其中一方担任领导职务的机关从事组织、人事、纪检、监察、审计和财务工作。”A项中同一市内，丈夫是公安局局长，妻子是教育局局长，属于同一级领导班子成员，且是夫妻关系，应该回避。B项中父亲和儿子属于直系血亲关系，公安局局长和下级分局局长属于直接上下级领导关系，应该回避。D项中财政科科员从事的是财务工作，也属于应当回避的范围。C项中的情况丈夫与妻子妹妹的女儿不属于需要回避的亲属关系，是不需要回避的。因此，本题正确答案为C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把长江分为上游、中游、下游的两个城市是宜昌和湖口，宜昌以上为上游，宜昌到湖口为中游，湖口到上海为下游。所以，本题选择B项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 xml:space="preserve">9 </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根据《公司法》规定，成立股份有限公司，向公司登记机关登记的应该是全体股东指定的代表。 因此，本题正确答案为A项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贴现是对未到期的票据进行提现的成本，也就是企业在需要现金时的动作。贴现率是指商业银行办理票据贴现业务时，按一定的利率计算利息，这种利率即为贴现率。当贴现率高的时候，如果要提前取得现金就要付出高的成本，降低贴现率就可以降低成本。贴现率下降的情况下，利率的走势一定是往下的。投资加大，储蓄将少，货币供应加大，符合扩张性货币政策的定义。所以，本题选择D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“人人生而平等，每个人都是自由的”和“私有财产神圣不可侵犯”是法国的《人权宣言》的内容，包含</w:t>
      </w:r>
      <w:r>
        <w:rPr>
          <w:rFonts w:hint="eastAsia" w:cs="宋体" w:asciiTheme="minorEastAsia" w:hAnsiTheme="minorEastAsia"/>
          <w:kern w:val="0"/>
          <w:szCs w:val="21"/>
        </w:rPr>
        <w:t>②</w:t>
      </w:r>
      <w:r>
        <w:rPr>
          <w:rFonts w:cs="Arial" w:asciiTheme="minorEastAsia" w:hAnsiTheme="minorEastAsia"/>
          <w:kern w:val="0"/>
          <w:szCs w:val="21"/>
        </w:rPr>
        <w:t>和</w:t>
      </w:r>
      <w:r>
        <w:rPr>
          <w:rFonts w:hint="eastAsia" w:cs="宋体" w:asciiTheme="minorEastAsia" w:hAnsiTheme="minorEastAsia"/>
          <w:kern w:val="0"/>
          <w:szCs w:val="21"/>
        </w:rPr>
        <w:t>④</w:t>
      </w:r>
      <w:r>
        <w:rPr>
          <w:rFonts w:cs="Arial" w:asciiTheme="minorEastAsia" w:hAnsiTheme="minorEastAsia"/>
          <w:kern w:val="0"/>
          <w:szCs w:val="21"/>
        </w:rPr>
        <w:t>的选项都不正确。因此，本题正确答案为C项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不当得利是指没有合法根据，或事后丧失了合法根据而被确认为是因致他人遭受损失而获得的利益。如售货时多收货款，拾得遗失物据为己有等。取得利益的人称受益人，遭受损害的人称受害人。不当得利的取得，不是由于受益人针对受害人而为的违法行为，而是由于受害人或第三人的疏忽、误解或过错所造成的。受益人与受害人之间因此形成债的关系，受益人为债务人，受害人为债权人。由于财务的疏忽多给赵某500元，赵某属于不当得利。故选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后果预测是管理学的一个研究领域，后果预测主要有五种方法：德尔斐法、会议法、时间序列法、回归分析法和推理法。对演法也称“逆头脑风暴法”。头脑风暴法提倡高度自由联想，禁止批评，而对演法是靠相互批评激发创造性。其做法是分两组制定出的目的方案，通过唱对台戏的方法进行辩论，攻其所短，充分揭露矛盾。集思广益法又称集体论证法、智力突击法或头脑风暴法，是集中众人的智慧和经验,促进工作效果的方法。 故正确答案为C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从社会总成本角度来分析，社会资本再生产问题的核心问题是社会总产品的实现问题，而只有社会总产品中的各个部分都能在价值上和物质上得到补偿，社会产品才能顺利得到实现，所以社会资本再生产问题的核心是社会总成本的补偿。所以选择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1789年7月14日，巴黎人民起义，攻占了象征封建统治的巴士底狱，它标志着法国资产阶级革命正式爆发。这一天后来成为法国的国庆日。故正确答案为B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根据《民法通则》的规定，自然人从出生时起到死亡时止，具有民事权利能力，依法享有民事权利，承担民事义务，所以答案选C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中共十七届三中全会于2008年10月在北京召开，会议通过《中共中央关于推进农村改革发展若干重大问题的决定》。该《决定》提出，“建立健全土地承包经营权流转市场，按照依法自愿有偿原则，允许农民以转包、出租、互换、转让、股份合作等形式流转土地承包经营权，发展多种形式的适度规模经营”。同时要求，“土地承包经营权流转，不得改变土地集体所有性质，不得改变土地用途，不得损害农民土地承包权益”。</w:t>
      </w:r>
      <w:r>
        <w:rPr>
          <w:rFonts w:hint="eastAsia" w:cs="宋体" w:asciiTheme="minorEastAsia" w:hAnsiTheme="minorEastAsia"/>
          <w:kern w:val="0"/>
          <w:szCs w:val="21"/>
        </w:rPr>
        <w:t>①</w:t>
      </w:r>
      <w:r>
        <w:rPr>
          <w:rFonts w:cs="Arial" w:asciiTheme="minorEastAsia" w:hAnsiTheme="minorEastAsia"/>
          <w:kern w:val="0"/>
          <w:szCs w:val="21"/>
        </w:rPr>
        <w:t>和</w:t>
      </w:r>
      <w:r>
        <w:rPr>
          <w:rFonts w:hint="eastAsia" w:cs="宋体" w:asciiTheme="minorEastAsia" w:hAnsiTheme="minorEastAsia"/>
          <w:kern w:val="0"/>
          <w:szCs w:val="21"/>
        </w:rPr>
        <w:t>③</w:t>
      </w:r>
      <w:r>
        <w:rPr>
          <w:rFonts w:cs="Arial" w:asciiTheme="minorEastAsia" w:hAnsiTheme="minorEastAsia"/>
          <w:kern w:val="0"/>
          <w:szCs w:val="21"/>
        </w:rPr>
        <w:t>的表述错误，所以选择B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武汉会战发生于1938年6月至10月；淞沪会战发生于1937年8月13日，前后共历时3个月；徐州会战发生于1938年1月至5月，太原会战发生于1937年9月至11月;枣庄会战发生于1940年5月。根据时间先后顺序排列，应为淞沪会战—太原会战—徐州会战—武汉会战—枣庄会战，所以选择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狂犬病是由狂犬病毒所致的自然疫源性人畜共患急性传染病。流行性广，病死率极高，被咬伤后应在24 小时内接种狂犬疫苗，有效率可达98%。如果不接种狂犬疫苗或者接种无效，一旦发病，死亡率为100%。 所以选择A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1927年8月7日，中共中央在湖北省汉口秘密召开紧急会议，这次会议的主要目的是总结大革命失败的经验教训，会议正式确定了实行土地革命和武装起义的方针，并把领导农民进行秋收起义作为当前党的最主要任务，为挽救党和革命作出了巨大贡献，中国革命从此开始由大革命失败到土地革命战争兴起的历史性转变。在会上，毛泽东提出“政权是由枪杆子中打出来的”的著名论断。故本题答案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“存在即被感知”是贝克莱在《人类知识原理》一书中提出的，正确答案为D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1953年，沃森和克里克发现了DNA双螺旋的结构，双螺旋结构显示出DNA分子在细胞分裂时能够自我复制，完善地解释了生命体要繁衍后代，物种要保持稳定，细胞内必须有遗传属性和复制能力的机制。这是生物学的一座里程碑，开启了分子生物学时代。所以选择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巴黎统筹委员会，是对社会主义国家实行禁运和贸易限制的国际组织。正式名称输出管制统筹委员会。是1949年11月在美国的提议下秘密成立的，因其总部设在巴黎，通常被称为“巴黎统筹委员会”。巴统有17个成员国：美国、英国、法国、德国、意大利、丹麦、挪威、荷兰、比利时、卢森堡、葡萄牙、西班牙、加拿大、希腊、土耳其、日本和澳大利亚。</w:t>
      </w:r>
      <w:r>
        <w:rPr>
          <w:rFonts w:cs="Arial" w:asciiTheme="minorEastAsia" w:hAnsiTheme="minorEastAsia"/>
          <w:kern w:val="0"/>
          <w:szCs w:val="21"/>
          <w:shd w:val="clear" w:color="auto" w:fill="FFFFFF"/>
        </w:rPr>
        <w:t>其宗旨是限制成员国向社会主义国家出口战略物资和高技术。列入禁运清单的有军事武器装备、尖端技术产品和稀有物资等三大类上万种产品。被巴统列为禁运对象的不仅有社会主义国家，还包括一些民族主义国家，总数共约30个。因此本题答案选择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本题考查的是有关新航路的历史。1、1488年葡萄牙人迪亚士发现了非洲西南端的好望角。2、1492年哥伦布在西班牙国王支持下发现新大陆，开辟了通往美洲的新航线。3、1498年达伽马在葡萄牙王室支持下开辟了从欧洲出发直达印度的新航线。4、1519年-1522年麦哲伦率领的船队完成史上第一次环球航行，被世界认为是第一个环球航行的人。故选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多级行文是指将公文同时发送给上几级或下几级机关，甚至直达基层与人民群众直接见面。此种方式多用于为加快文件的传递的上行文或部分不容许作任何变通和发挥的下行文。越级行文是指下级机关越过自己的直接领导机关向更高的上级领导机关直至中央或上级机关可以跃过直属下级直接向最基层单位的行文。它是行文方式之一，也是一种非正常的行文方式，没有特殊情况，一般不能轻易采用。故选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物权法》第九十七条规定：“处分共有的不动产或者动产以及对共有的不动产或者动产作重大修缮的，应当经占份额三分之二以上的按份共有人或者全体共同共有人同意，但共有人之间另有约定的除外。”题干中甲占该房屋所有权的70%，在《物权法》规定的“三分之二以上”的范围内，所以甲不需经得任何人同意就可以把房屋抵押给银行。故选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《公安机关办理劳动教养案件规定》，适用劳动教养的人必须年满16周岁。对未成年人决定劳动教养，应当严格控制。故选C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行政诉讼法》第五十二条规定：“人民法院审理行政案件，以法律和行政法规、地方性法规为依据。地方性法规适用于本行政区域内发生的行政案件。”第五十三条规定：“人民法院审理行政案件，参照国务院部、委根据法律和国务院的行政法规、决定、命令制定、发布的规章以及省、自治区、直辖市和省、自治区的人民政府所在地的市和经国务院批准的较大的市的人民政府根据法律和国务院的行政法规制定、发布的规章。”可见，B项为国务院部委的规章，只能参照，不能作为处理行政案件的依据。故选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29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特别行政区是指根据宪法规定，在中华人民共和国行政区域内设立的，享有特殊法律地位、实行资本主义制度和资本主义生活方式的地方行政区域。特别行政区行政长官必须由年满40周岁、在特别行政区居住连续20年并在外国无居留权的特别行政区永久性居民担任。行政长官依照法定程序任免各级法院法官和公职人员。所以题干中的</w:t>
      </w:r>
      <w:r>
        <w:rPr>
          <w:rFonts w:hint="eastAsia" w:cs="宋体" w:asciiTheme="minorEastAsia" w:hAnsiTheme="minorEastAsia"/>
          <w:kern w:val="0"/>
          <w:szCs w:val="21"/>
        </w:rPr>
        <w:t>①④⑤</w:t>
      </w:r>
      <w:r>
        <w:rPr>
          <w:rFonts w:cs="Arial" w:asciiTheme="minorEastAsia" w:hAnsiTheme="minorEastAsia"/>
          <w:kern w:val="0"/>
          <w:szCs w:val="21"/>
        </w:rPr>
        <w:t>都是正确的表述。对于特别行政区的法律法规，特别行政区的立法机关制定的法律须报全国人民代表大会常务委员会备案。备案不影响该法律的生效。全国人大常委在征询所属的特别行政区基本法委员会的意见后，如果认为行政区立法机关制定的任何法律不符合有关规定，可将有关法律发回，但不作修改，</w:t>
      </w:r>
      <w:r>
        <w:rPr>
          <w:rFonts w:hint="eastAsia" w:cs="宋体" w:asciiTheme="minorEastAsia" w:hAnsiTheme="minorEastAsia"/>
          <w:kern w:val="0"/>
          <w:szCs w:val="21"/>
        </w:rPr>
        <w:t>②</w:t>
      </w:r>
      <w:r>
        <w:rPr>
          <w:rFonts w:cs="Arial" w:asciiTheme="minorEastAsia" w:hAnsiTheme="minorEastAsia"/>
          <w:kern w:val="0"/>
          <w:szCs w:val="21"/>
        </w:rPr>
        <w:t>的表述有误，全国人大常委会可以解释特区基本法，对特区立法有备案审查权，但没有解释权，所以</w:t>
      </w:r>
      <w:r>
        <w:rPr>
          <w:rFonts w:hint="eastAsia" w:cs="宋体" w:asciiTheme="minorEastAsia" w:hAnsiTheme="minorEastAsia"/>
          <w:kern w:val="0"/>
          <w:szCs w:val="21"/>
        </w:rPr>
        <w:t>③</w:t>
      </w:r>
      <w:r>
        <w:rPr>
          <w:rFonts w:cs="Arial" w:asciiTheme="minorEastAsia" w:hAnsiTheme="minorEastAsia"/>
          <w:kern w:val="0"/>
          <w:szCs w:val="21"/>
        </w:rPr>
        <w:t>的表述也不对。故选C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货币工资又称名义工资，是指雇主以货币形式支付给员工的劳动报酬。实际工资则是指货币工资所能购买到的商品和服务量，它可用来说明货币工资的购买能力。货币工资并不等于实际工资，这两者之间的差别取决于物价水平，物价水平变化越大，货币工资和实际工资之间的差别越大。所以评价工人工资，最标准的是实际工资。故选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第一空与“家庭收入和支出”搭配，根据语言习惯，A、B两项首先排除。由于收入和支出是衡量经济水平的标准之一，因此第二空应选择“指标”，所以本题选C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第一空的主语为“音乐”，而“音乐”不能说成是“环节”或者“手段”，A、C两项首先排除。音乐是电影中各种艺术表现方式的组成部分之一，第一空用“元素”合适，它的重要作用是营造、渲染气氛，故第二空应选“营造”，本题应选择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由原文“其成果《郭店楚墓竹简》一书已成为各学科学者进一步研究的基础”可知，成果已经产生，所以第一空应选择“卓有成效”或“有目共睹”，排除A、C。第二空根据前面的“有所补充”可知应选“增益”，形成递进的关系，所以本题选择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由文段中“苏东坡成全了黄州，黄州也成全了苏东坡”可知，第一空应选“相辅相成”，即两件事物互相配合，互相辅助，缺一不可。所以本题选A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通过文段可知，“使得”前面是对这本书特点的分析，有前面的这些特点，才有“使得”后面这一结果，即年轻人阅读时能找到自己的影子。分析A、C、D项可知，“敏感”并不必然导致“收获”，“热衷”并不一定能够得到“答案”，“时髦”也并不一定就是“榜样”，也即这A、C、D三项前后两空所填入的内容并没有必然的因果联系。综上，只有B项最为合适</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由于文段中涉及的“北京底层市民生活”与“上海工商界生活”分属不同区域和范围，故此处填“领域”最为合适，“话题”、“体裁”、“形象”在此处均不符合逻辑。所以本题选A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根据文段后半句“对于那些熟悉的事物，我们就很难看清它的真面目”可知，导致这一结果的原因是人们已经形成习惯性认识，显然选项中只有A项的“理所当然”包含这一层意思，所以本题选A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第一空与“法律制度”搭配，可以首先排除D项。由“对后世及周边国家产生了极为深远的影响”可知，“代表”符合文意，所以本题选C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39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这道题可以先从第二空入手，要表达的意思是原材料种类多，A项的“五味俱全”与C项的“各具特色”用在此处均不符合逻辑；再看B、D两项，B项的“完全”用在第一空过于绝对，故排除B项，所以正确答案为D项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根据文段中“每年”、“近年来”的提示，第一个空处所填的词应暗指时间在延续，所提倡的东西还跟从前一样，没有发生变化，所以这里用“一如既往”显然更为合适；第二个空要填的词需要与“现象”相搭配，“扩展”明显与之不搭，首先排除D项；“活跃”常接“起来”，但不说“开来”，排除C项；“蔓延”含消极义，而原文段整个叙述比较客观平实，显中性色彩，所以“蔓延”用在这里不合适，排除B项。所以选择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此题从第二空入手较为容易，原文是指在存在两种标准的情况下，员工不知道按哪个标准做事，很显然这里应该选用“无所适从”。所以选择C选项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由文段中“事故总是会在不经意间发生”，可知事故本身是不可预料的，所以排除“未卜先知”和“先发制人”；根据“只有这样，或许我们才能……一切可能出现的麻烦”可知，“未雨绸缪”更符合文意，所以答案为B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第一空前有表示解释说明的提示性信息“自知之明”，所以“透彻”较为合适，同时，正是由于有“自知之明”，故能对自己作出“恰如其分”的评价，所以正确答案为A项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先看第一个空格，由句中“被蒙上一层神秘的面纱”、“离我们的生活很遥远”可知人们心中的心理学是深奥、神秘、遥不可及的。“夸大其词”指把事情说得超过原有的程度；“变幻莫测”指事物变化迅速，捉摸不定，变化多端，难以揣测，这两个成语都与句意不符，故排除B、C项。再看第二个空，“掩盖”和“隐藏”意思相近，但此处用“掩盖”此处应该用被动与“在……之下”相搭配，故选择“隐藏”，综上，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据题干可知，第一个空格所填词应与“延绵数千年而不绝”构成对照，强调的是中华文明、中国社会发展的稳定性，故选“稳定”符合句意。再看第二个空格，其修饰的宾语是“主流价值观念”，根据语境，与之相搭配的是“完整”，综上，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根据题干，入世前的中国金融市场与之后的相比是更加封闭，而封闭导致的结果就是受亚洲金融危机影响较小，第一个空格用“束手无策”语义程度过重，显然不合语境，C项“毫发无损”的说法绝对化，D项“自行其是”指做自己认为对的事，不考虑别人的意见，词义色彩常为贬义，而原文是客观中性表述，所以第一个空用“独善其身”最合适，可知选B。再看第二个空，“契机”意为机会，指事物转化的关键，用于此处符合语境，验证了B项正确。故正确答案为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先看第一个空格，据后文“目前”引导的大气污染新情况可知前面“区域性复合型污染”并不是大气污染问题未来的“趋势”，排除D项；“形势”、“局面”都侧重的是一种整体上的情况，而“特点”则侧重所具有的某个独特的地方，此空用“特点”更符合语境。第二个空有点难，所以先看第三个空，由于前文已经出现“日渐突出”的表述，再用“突出”则显重复，故排除A项。最后再看第二空，“和”之后应该用表示并列的另一特点，“叠加”更能表现出目前“区域性复合型污染”的特点，与前文“单个城市或单个工业区”相照应。综上，选B</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由句中“但”这一转折关联词可知，其后的句意应和“但”之前的句子意义相反，再由“依然保持着较高的增长率”可知，句中所填词语应含有逆势上扬的意思，D项最符合语境</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49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先看第一空的备选项，“比比皆是”指到处都是，形容极其常见；“不胜枚举”意为不能一个个列举出来，形容数量很多；“不一而足”意为不止一个，非常多；“至关重要”比喻最重要的，是解决问题时的关键点。据“其中”一词可知前一句的表述应是说明传统绘画风格对中国动画电影的影响很多，然后才能从这众多影响中提取某一点，“至关重要”没有众多这一含义，排除D；再看第二空，水墨画只是国产动画电影制作中一个元素，这里强调的并非是它带来的革新和突破，而是它对国产电影产生的作用和影响，且“对……所做出的贡献”为常用搭配，故此空用“贡献”合适；最后一空，根据原文强调的是水墨画对动画界的极为重要影响，“创举”更符合此意义，“合作”和“尝试”词意太轻。故正确答案为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材料主要解读了“以德为先”的内涵，根据“首要的是”、“关键之处”可知，第一空应选择的是与之类似的表示地位意义的词，“归根结底”用于此处符合语境。“千方百计”在此处语意不通，故排除D；A项“重中之重”即为最重要的，与后一句话中“关键之处”意义相同，如果用的话意思重复，故排除A；B项“首当其冲”比喻最先受到攻击，遭遇灾害或受到伤害，显然不恰当第二空根据文意，“通过……”之后，应该产生一定的效果，“立竿见影”符合语境。故正确答案为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此题较简单，根据就近原则，定位“她”的位置，可知其指代的是前面的“长江”，将“长江”代入验证，“长江影响着整个湖北的气候、土壤、物产”，符合文意，故选D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文段是总分结构，文中首先提出“在全国的绝大多数省份，夏季都是没有旅行质量的季节”，然后讲述夏季不适合旅行的各种原因。因此，这段文字意在建议大家尽量不要选择夏季出游，所以正确答案为A项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文段的重点句在第二句，即“这里东衔九省通衢的武汉三镇，西邻举世瞩目的长江三峡……区位优势十分明显”，由此可知，文段主要介绍的是荆州所处的地理位置，因此本题选A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文段的重点句在“这种节庆活动，意外地促成了农业生产经验的发展”，后文举例说明巫文化是怎样促进农业生产的，因此这句正是文段要表达的主要观点，所以正确答案为B项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文段讲述了在一架因故推迟降落的飞机上，乘务员首先告知乘客飞机要推迟1小时降落，把最糟糕的事态委婉地告诉给乘客。之后以“再过30分钟，飞机可以安全降落”等适当的语言平息了乘客们的抱怨，以此说明如果言语运用得当，将有利于稳定情绪，所以本题选D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文段首先介绍了中间阶层是社会稳定器的原因，之后提出了中间阶层面临的困境，即“中间阶层的规模还不够大，还不够稳定”，最后指出“如果政府袖手旁观，置之不理，将不利于社会的稳定”，所以本文意在说明应当培育和帮助中间阶层发展壮大，故本题答案为D</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根据文段第一句“早在古罗马时代，人们就已经尝试了以文化需求为诱导的外出旅行活动”“旅游本身就有文化因子”可知，A项说法与原文相符，故本题答案为A</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这是一道代词理解题，考查的是利用代词指代的“就近原则”来解答试题的能力。锁定“这个过程”在文中的位置后，根据就近原则找到关键句“碳生产力水平较高，但人均碳排放水平较低的经济形态”，据此可知，它指代的是C：降低人均碳排放水平的过程，所以本题答案为C。</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59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乔·吉拉德通过自己特殊的销售策略赢得了成功，而在其销售生涯中正是因为注重每一个细节，不放过任何一个可能的机会，才创造了汽车销售领域的神话。其他选项均不能体现，故选A项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60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hint="eastAsia" w:cs="宋体" w:asciiTheme="minorEastAsia" w:hAnsiTheme="minorEastAsia"/>
          <w:kern w:val="0"/>
          <w:szCs w:val="21"/>
        </w:rPr>
        <w:t>①</w:t>
      </w:r>
      <w:r>
        <w:rPr>
          <w:rFonts w:cs="Arial" w:asciiTheme="minorEastAsia" w:hAnsiTheme="minorEastAsia"/>
          <w:kern w:val="0"/>
          <w:szCs w:val="21"/>
        </w:rPr>
        <w:t>句的“尤其需要说明的是”含有递进关系，不能放句首，故排除A、B项。</w:t>
      </w:r>
      <w:r>
        <w:rPr>
          <w:rFonts w:hint="eastAsia" w:cs="宋体" w:asciiTheme="minorEastAsia" w:hAnsiTheme="minorEastAsia"/>
          <w:kern w:val="0"/>
          <w:szCs w:val="21"/>
        </w:rPr>
        <w:t>③</w:t>
      </w:r>
      <w:r>
        <w:rPr>
          <w:rFonts w:cs="Arial" w:asciiTheme="minorEastAsia" w:hAnsiTheme="minorEastAsia"/>
          <w:kern w:val="0"/>
          <w:szCs w:val="21"/>
        </w:rPr>
        <w:t>介绍湖北境内发现的人类化石的主要类型，由</w:t>
      </w:r>
      <w:r>
        <w:rPr>
          <w:rFonts w:hint="eastAsia" w:cs="宋体" w:asciiTheme="minorEastAsia" w:hAnsiTheme="minorEastAsia"/>
          <w:kern w:val="0"/>
          <w:szCs w:val="21"/>
        </w:rPr>
        <w:t>②</w:t>
      </w:r>
      <w:r>
        <w:rPr>
          <w:rFonts w:cs="Arial" w:asciiTheme="minorEastAsia" w:hAnsiTheme="minorEastAsia"/>
          <w:kern w:val="0"/>
          <w:szCs w:val="21"/>
        </w:rPr>
        <w:t>中的“说明”可知，</w:t>
      </w:r>
      <w:r>
        <w:rPr>
          <w:rFonts w:hint="eastAsia" w:cs="宋体" w:asciiTheme="minorEastAsia" w:hAnsiTheme="minorEastAsia"/>
          <w:kern w:val="0"/>
          <w:szCs w:val="21"/>
        </w:rPr>
        <w:t>②</w:t>
      </w:r>
      <w:r>
        <w:rPr>
          <w:rFonts w:cs="Arial" w:asciiTheme="minorEastAsia" w:hAnsiTheme="minorEastAsia"/>
          <w:kern w:val="0"/>
          <w:szCs w:val="21"/>
        </w:rPr>
        <w:t>是对</w:t>
      </w:r>
      <w:r>
        <w:rPr>
          <w:rFonts w:hint="eastAsia" w:cs="宋体" w:asciiTheme="minorEastAsia" w:hAnsiTheme="minorEastAsia"/>
          <w:kern w:val="0"/>
          <w:szCs w:val="21"/>
        </w:rPr>
        <w:t>③</w:t>
      </w:r>
      <w:r>
        <w:rPr>
          <w:rFonts w:cs="Arial" w:asciiTheme="minorEastAsia" w:hAnsiTheme="minorEastAsia"/>
          <w:kern w:val="0"/>
          <w:szCs w:val="21"/>
        </w:rPr>
        <w:t>的解释说明，由</w:t>
      </w:r>
      <w:r>
        <w:rPr>
          <w:rFonts w:hint="eastAsia" w:cs="宋体" w:asciiTheme="minorEastAsia" w:hAnsiTheme="minorEastAsia"/>
          <w:kern w:val="0"/>
          <w:szCs w:val="21"/>
        </w:rPr>
        <w:t>①</w:t>
      </w:r>
      <w:r>
        <w:rPr>
          <w:rFonts w:cs="Arial" w:asciiTheme="minorEastAsia" w:hAnsiTheme="minorEastAsia"/>
          <w:kern w:val="0"/>
          <w:szCs w:val="21"/>
        </w:rPr>
        <w:t>“尤其需要说明的是”可知，</w:t>
      </w:r>
      <w:r>
        <w:rPr>
          <w:rFonts w:hint="eastAsia" w:cs="宋体" w:asciiTheme="minorEastAsia" w:hAnsiTheme="minorEastAsia"/>
          <w:kern w:val="0"/>
          <w:szCs w:val="21"/>
        </w:rPr>
        <w:t>①</w:t>
      </w:r>
      <w:r>
        <w:rPr>
          <w:rFonts w:cs="Arial" w:asciiTheme="minorEastAsia" w:hAnsiTheme="minorEastAsia"/>
          <w:kern w:val="0"/>
          <w:szCs w:val="21"/>
        </w:rPr>
        <w:t>是对</w:t>
      </w:r>
      <w:r>
        <w:rPr>
          <w:rFonts w:hint="eastAsia" w:cs="宋体" w:asciiTheme="minorEastAsia" w:hAnsiTheme="minorEastAsia"/>
          <w:kern w:val="0"/>
          <w:szCs w:val="21"/>
        </w:rPr>
        <w:t>②</w:t>
      </w:r>
      <w:r>
        <w:rPr>
          <w:rFonts w:cs="Arial" w:asciiTheme="minorEastAsia" w:hAnsiTheme="minorEastAsia"/>
          <w:kern w:val="0"/>
          <w:szCs w:val="21"/>
        </w:rPr>
        <w:t>的进一步说明，所以应呈</w:t>
      </w:r>
      <w:r>
        <w:rPr>
          <w:rFonts w:hint="eastAsia" w:cs="宋体" w:asciiTheme="minorEastAsia" w:hAnsiTheme="minorEastAsia"/>
          <w:kern w:val="0"/>
          <w:szCs w:val="21"/>
        </w:rPr>
        <w:t>③②①</w:t>
      </w:r>
      <w:r>
        <w:rPr>
          <w:rFonts w:cs="Arial" w:asciiTheme="minorEastAsia" w:hAnsiTheme="minorEastAsia"/>
          <w:kern w:val="0"/>
          <w:szCs w:val="21"/>
        </w:rPr>
        <w:t>排列，</w:t>
      </w:r>
      <w:r>
        <w:rPr>
          <w:rFonts w:hint="eastAsia" w:cs="宋体" w:asciiTheme="minorEastAsia" w:hAnsiTheme="minorEastAsia"/>
          <w:kern w:val="0"/>
          <w:szCs w:val="21"/>
        </w:rPr>
        <w:t>⑤⑥</w:t>
      </w:r>
      <w:r>
        <w:rPr>
          <w:rFonts w:cs="Arial" w:asciiTheme="minorEastAsia" w:hAnsiTheme="minorEastAsia"/>
          <w:kern w:val="0"/>
          <w:szCs w:val="21"/>
        </w:rPr>
        <w:t>两句是递进关系，且这两句整体上与</w:t>
      </w:r>
      <w:r>
        <w:rPr>
          <w:rFonts w:hint="eastAsia" w:cs="宋体" w:asciiTheme="minorEastAsia" w:hAnsiTheme="minorEastAsia"/>
          <w:kern w:val="0"/>
          <w:szCs w:val="21"/>
        </w:rPr>
        <w:t>④</w:t>
      </w:r>
      <w:r>
        <w:rPr>
          <w:rFonts w:cs="Arial" w:asciiTheme="minorEastAsia" w:hAnsiTheme="minorEastAsia"/>
          <w:kern w:val="0"/>
          <w:szCs w:val="21"/>
        </w:rPr>
        <w:t>形成因果关系，故排列方式为</w:t>
      </w:r>
      <w:r>
        <w:rPr>
          <w:rFonts w:hint="eastAsia" w:cs="宋体" w:asciiTheme="minorEastAsia" w:hAnsiTheme="minorEastAsia"/>
          <w:kern w:val="0"/>
          <w:szCs w:val="21"/>
        </w:rPr>
        <w:t>⑤⑥④</w:t>
      </w:r>
      <w:r>
        <w:rPr>
          <w:rFonts w:cs="Arial" w:asciiTheme="minorEastAsia" w:hAnsiTheme="minorEastAsia"/>
          <w:kern w:val="0"/>
          <w:szCs w:val="21"/>
        </w:rPr>
        <w:t>。综上，本题答案为D</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61</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4*（A</w:t>
      </w:r>
      <w:r>
        <w:rPr>
          <w:rFonts w:cs="宋体" w:asciiTheme="minorEastAsia" w:hAnsiTheme="minorEastAsia"/>
          <w:kern w:val="0"/>
          <w:szCs w:val="21"/>
          <w:vertAlign w:val="subscript"/>
        </w:rPr>
        <w:t>n+1</w:t>
      </w:r>
      <w:r>
        <w:rPr>
          <w:rFonts w:cs="宋体" w:asciiTheme="minorEastAsia" w:hAnsiTheme="minorEastAsia"/>
          <w:kern w:val="0"/>
          <w:szCs w:val="21"/>
        </w:rPr>
        <w:t>-A</w:t>
      </w:r>
      <w:r>
        <w:rPr>
          <w:rFonts w:cs="宋体" w:asciiTheme="minorEastAsia" w:hAnsiTheme="minorEastAsia"/>
          <w:kern w:val="0"/>
          <w:szCs w:val="21"/>
          <w:vertAlign w:val="subscript"/>
        </w:rPr>
        <w:t>n</w:t>
      </w:r>
      <w:r>
        <w:rPr>
          <w:rFonts w:cs="宋体" w:asciiTheme="minorEastAsia" w:hAnsiTheme="minorEastAsia"/>
          <w:kern w:val="0"/>
          <w:szCs w:val="21"/>
        </w:rPr>
        <w:t>）=A</w:t>
      </w:r>
      <w:r>
        <w:rPr>
          <w:rFonts w:cs="宋体" w:asciiTheme="minorEastAsia" w:hAnsiTheme="minorEastAsia"/>
          <w:kern w:val="0"/>
          <w:szCs w:val="21"/>
          <w:vertAlign w:val="subscript"/>
        </w:rPr>
        <w:t>n+2</w:t>
      </w:r>
      <w:r>
        <w:rPr>
          <w:rFonts w:cs="宋体" w:asciiTheme="minorEastAsia" w:hAnsiTheme="minorEastAsia"/>
          <w:kern w:val="0"/>
          <w:szCs w:val="21"/>
        </w:rPr>
        <w:t> 。(8-1)*4=28;(28-8)*4=80;(80-28)*4=208;(   )=(208-80)*4。因此，本题答案为D选项。</w:t>
      </w:r>
    </w:p>
    <w:p>
      <w:pPr>
        <w:widowControl/>
        <w:jc w:val="left"/>
        <w:rPr>
          <w:rFonts w:cs="宋体" w:asciiTheme="minorEastAsia" w:hAnsiTheme="minorEastAsia"/>
          <w:kern w:val="0"/>
          <w:szCs w:val="21"/>
        </w:rPr>
      </w:pPr>
      <w:r>
        <w:rPr>
          <w:rFonts w:cs="Arial" w:asciiTheme="minorEastAsia" w:hAnsiTheme="minorEastAsia"/>
          <w:kern w:val="0"/>
          <w:szCs w:val="21"/>
        </w:rPr>
        <w:t>62</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6=2</w:t>
      </w:r>
      <w:r>
        <w:rPr>
          <w:rFonts w:cs="宋体" w:asciiTheme="minorEastAsia" w:hAnsiTheme="minorEastAsia"/>
          <w:kern w:val="0"/>
          <w:szCs w:val="21"/>
          <w:vertAlign w:val="superscript"/>
        </w:rPr>
        <w:t>2</w:t>
      </w:r>
      <w:r>
        <w:rPr>
          <w:rFonts w:cs="宋体" w:asciiTheme="minorEastAsia" w:hAnsiTheme="minorEastAsia"/>
          <w:kern w:val="0"/>
          <w:szCs w:val="21"/>
        </w:rPr>
        <w:t>+2，7=3</w:t>
      </w:r>
      <w:r>
        <w:rPr>
          <w:rFonts w:cs="宋体" w:asciiTheme="minorEastAsia" w:hAnsiTheme="minorEastAsia"/>
          <w:kern w:val="0"/>
          <w:szCs w:val="21"/>
          <w:vertAlign w:val="superscript"/>
        </w:rPr>
        <w:t>2</w:t>
      </w:r>
      <w:r>
        <w:rPr>
          <w:rFonts w:cs="宋体" w:asciiTheme="minorEastAsia" w:hAnsiTheme="minorEastAsia"/>
          <w:kern w:val="0"/>
          <w:szCs w:val="21"/>
        </w:rPr>
        <w:t>-2，18=4</w:t>
      </w:r>
      <w:r>
        <w:rPr>
          <w:rFonts w:cs="宋体" w:asciiTheme="minorEastAsia" w:hAnsiTheme="minorEastAsia"/>
          <w:kern w:val="0"/>
          <w:szCs w:val="21"/>
          <w:vertAlign w:val="superscript"/>
        </w:rPr>
        <w:t>2</w:t>
      </w:r>
      <w:r>
        <w:rPr>
          <w:rFonts w:cs="宋体" w:asciiTheme="minorEastAsia" w:hAnsiTheme="minorEastAsia"/>
          <w:kern w:val="0"/>
          <w:szCs w:val="21"/>
        </w:rPr>
        <w:t>+2，23=5</w:t>
      </w:r>
      <w:r>
        <w:rPr>
          <w:rFonts w:cs="宋体" w:asciiTheme="minorEastAsia" w:hAnsiTheme="minorEastAsia"/>
          <w:kern w:val="0"/>
          <w:szCs w:val="21"/>
          <w:vertAlign w:val="superscript"/>
        </w:rPr>
        <w:t>2</w:t>
      </w:r>
      <w:r>
        <w:rPr>
          <w:rFonts w:cs="宋体" w:asciiTheme="minorEastAsia" w:hAnsiTheme="minorEastAsia"/>
          <w:kern w:val="0"/>
          <w:szCs w:val="21"/>
        </w:rPr>
        <w:t>-2，所以，（    ）=6</w:t>
      </w:r>
      <w:r>
        <w:rPr>
          <w:rFonts w:cs="宋体" w:asciiTheme="minorEastAsia" w:hAnsiTheme="minorEastAsia"/>
          <w:kern w:val="0"/>
          <w:szCs w:val="21"/>
          <w:vertAlign w:val="superscript"/>
        </w:rPr>
        <w:t>2</w:t>
      </w:r>
      <w:r>
        <w:rPr>
          <w:rFonts w:cs="宋体" w:asciiTheme="minorEastAsia" w:hAnsiTheme="minorEastAsia"/>
          <w:kern w:val="0"/>
          <w:szCs w:val="21"/>
        </w:rPr>
        <w:t>+2=38。因此，本题答案为B选项。</w:t>
      </w:r>
    </w:p>
    <w:p>
      <w:pPr>
        <w:widowControl/>
        <w:jc w:val="left"/>
        <w:rPr>
          <w:rFonts w:cs="宋体" w:asciiTheme="minorEastAsia" w:hAnsiTheme="minorEastAsia"/>
          <w:kern w:val="0"/>
          <w:szCs w:val="21"/>
        </w:rPr>
      </w:pPr>
      <w:r>
        <w:rPr>
          <w:rFonts w:cs="Arial" w:asciiTheme="minorEastAsia" w:hAnsiTheme="minorEastAsia"/>
          <w:kern w:val="0"/>
          <w:szCs w:val="21"/>
        </w:rPr>
        <w:t>63</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宋体" w:asciiTheme="minorEastAsia" w:hAnsiTheme="minorEastAsia"/>
          <w:kern w:val="0"/>
          <w:szCs w:val="21"/>
        </w:rPr>
        <w:t>原数列两两做差得到9、16、49、121、？  ，为平方数列，底数依次为3、4、7、11、（18），为和递推数列，因此可知？处为324，则可得196＋324＝520。因此，本题选C。</w:t>
      </w:r>
    </w:p>
    <w:p>
      <w:pPr>
        <w:widowControl/>
        <w:jc w:val="left"/>
        <w:rPr>
          <w:rFonts w:cs="宋体" w:asciiTheme="minorEastAsia" w:hAnsiTheme="minorEastAsia"/>
          <w:kern w:val="0"/>
          <w:szCs w:val="21"/>
        </w:rPr>
      </w:pPr>
      <w:r>
        <w:rPr>
          <w:rFonts w:cs="Arial" w:asciiTheme="minorEastAsia" w:hAnsiTheme="minorEastAsia"/>
          <w:kern w:val="0"/>
          <w:szCs w:val="21"/>
        </w:rPr>
        <w:t>64</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原数列各项可化为：120+3，130+9，150+27，180+81，220+243；前一项为二级等差数列：120,130,150,180,220，270。后一项为等比数列，通项公式为A</w:t>
      </w:r>
      <w:r>
        <w:rPr>
          <w:rFonts w:cs="宋体" w:asciiTheme="minorEastAsia" w:hAnsiTheme="minorEastAsia"/>
          <w:kern w:val="0"/>
          <w:szCs w:val="21"/>
          <w:vertAlign w:val="subscript"/>
        </w:rPr>
        <w:t>n</w:t>
      </w:r>
      <w:r>
        <w:rPr>
          <w:rFonts w:cs="宋体" w:asciiTheme="minorEastAsia" w:hAnsiTheme="minorEastAsia"/>
          <w:kern w:val="0"/>
          <w:szCs w:val="21"/>
        </w:rPr>
        <w:t>=3n：3,9,27,81,243,729。故可推出（    ）=270+729=999。因此，本题答案为D选项。</w:t>
      </w:r>
    </w:p>
    <w:p>
      <w:pPr>
        <w:widowControl/>
        <w:jc w:val="left"/>
        <w:rPr>
          <w:rFonts w:cs="宋体" w:asciiTheme="minorEastAsia" w:hAnsiTheme="minorEastAsia"/>
          <w:kern w:val="0"/>
          <w:szCs w:val="21"/>
        </w:rPr>
      </w:pPr>
      <w:r>
        <w:rPr>
          <w:rFonts w:cs="Arial" w:asciiTheme="minorEastAsia" w:hAnsiTheme="minorEastAsia"/>
          <w:kern w:val="0"/>
          <w:szCs w:val="21"/>
        </w:rPr>
        <w:t>65</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第一列6×3+3=21，21×3+2=65；第二列9×3+2=29，29×3+1=88；所以，第三列为16×3+1=49，49×3+0=147。因此，本题答案为D选项。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66</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已知体积与高，则底面积是16÷4=4（平方米），侧面积=底面周长×高=4×底面周长。面积一定，越接近圆则周长越小，四边形中最接近圆的是正方形，所以要想侧面积最小则底面一定为正方形，即边长为2米，周长为8米，所以侧面积为4×8=32（平方米），总花费为4×160+32×100=3840（元）。因此，本题答案为D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67</w:t>
      </w:r>
      <w:r>
        <w:rPr>
          <w:rFonts w:hint="eastAsia" w:cs="Arial"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解法一：乘船过河问题核心公式：M个人过河，船上能载N个人，由于需要一人划船，故共需要过河 </w:t>
      </w:r>
      <w:r>
        <w:rPr>
          <w:rFonts w:cs="宋体" w:asciiTheme="minorEastAsia" w:hAnsiTheme="minorEastAsia"/>
          <w:kern w:val="0"/>
          <w:szCs w:val="21"/>
        </w:rPr>
        <w:drawing>
          <wp:inline distT="0" distB="0" distL="0" distR="0">
            <wp:extent cx="350520" cy="320040"/>
            <wp:effectExtent l="19050" t="0" r="0" b="0"/>
            <wp:docPr id="588" name="图片 588" descr="http://tiku.huatu.com/cdn/images/vhuatu/tiku/0/0fef882f053a8fac9dbfd031404a76786031c6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descr="http://tiku.huatu.com/cdn/images/vhuatu/tiku/0/0fef882f053a8fac9dbfd031404a76786031c68d.png"/>
                    <pic:cNvPicPr>
                      <a:picLocks noChangeAspect="1" noChangeArrowheads="1"/>
                    </pic:cNvPicPr>
                  </pic:nvPicPr>
                  <pic:blipFill>
                    <a:blip r:embed="rId18"/>
                    <a:srcRect/>
                    <a:stretch>
                      <a:fillRect/>
                    </a:stretch>
                  </pic:blipFill>
                  <pic:spPr>
                    <a:xfrm>
                      <a:off x="0" y="0"/>
                      <a:ext cx="350520" cy="320040"/>
                    </a:xfrm>
                    <a:prstGeom prst="rect">
                      <a:avLst/>
                    </a:prstGeom>
                    <a:noFill/>
                    <a:ln w="9525">
                      <a:noFill/>
                      <a:miter lim="800000"/>
                      <a:headEnd/>
                      <a:tailEnd/>
                    </a:ln>
                  </pic:spPr>
                </pic:pic>
              </a:graphicData>
            </a:graphic>
          </wp:inline>
        </w:drawing>
      </w:r>
      <w:r>
        <w:rPr>
          <w:rFonts w:cs="宋体" w:asciiTheme="minorEastAsia" w:hAnsiTheme="minorEastAsia"/>
          <w:kern w:val="0"/>
          <w:szCs w:val="21"/>
        </w:rPr>
        <w:t>次，往返一次需要7分钟，38分钟显然一共运了6次（其中第6次在路上），运用公式： </w:t>
      </w:r>
      <w:r>
        <w:rPr>
          <w:rFonts w:cs="宋体" w:asciiTheme="minorEastAsia" w:hAnsiTheme="minorEastAsia"/>
          <w:kern w:val="0"/>
          <w:szCs w:val="21"/>
        </w:rPr>
        <w:drawing>
          <wp:inline distT="0" distB="0" distL="0" distR="0">
            <wp:extent cx="373380" cy="350520"/>
            <wp:effectExtent l="19050" t="0" r="7620" b="0"/>
            <wp:docPr id="589" name="图片 589" descr="http://tiku.huatu.com/cdn/images/vhuatu/tiku/8/86a46868fa244e14f09219db77c168c86bb56a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 name="图片 589" descr="http://tiku.huatu.com/cdn/images/vhuatu/tiku/8/86a46868fa244e14f09219db77c168c86bb56a73.png"/>
                    <pic:cNvPicPr>
                      <a:picLocks noChangeAspect="1" noChangeArrowheads="1"/>
                    </pic:cNvPicPr>
                  </pic:nvPicPr>
                  <pic:blipFill>
                    <a:blip r:embed="rId19"/>
                    <a:srcRect/>
                    <a:stretch>
                      <a:fillRect/>
                    </a:stretch>
                  </pic:blipFill>
                  <pic:spPr>
                    <a:xfrm>
                      <a:off x="0" y="0"/>
                      <a:ext cx="373380" cy="350520"/>
                    </a:xfrm>
                    <a:prstGeom prst="rect">
                      <a:avLst/>
                    </a:prstGeom>
                    <a:noFill/>
                    <a:ln w="9525">
                      <a:noFill/>
                      <a:miter lim="800000"/>
                      <a:headEnd/>
                      <a:tailEnd/>
                    </a:ln>
                  </pic:spPr>
                </pic:pic>
              </a:graphicData>
            </a:graphic>
          </wp:inline>
        </w:drawing>
      </w:r>
      <w:r>
        <w:rPr>
          <w:rFonts w:cs="宋体" w:asciiTheme="minorEastAsia" w:hAnsiTheme="minorEastAsia"/>
          <w:kern w:val="0"/>
          <w:szCs w:val="21"/>
        </w:rPr>
        <w:t>=6，所以M=31，可知已经有31个人离开出发点，等待渡河的人至少有46-31=15（人）。因此，本题答案为B选项。解法二：过河问题。38分钟能够往返5次剩余3分钟，最多一次能运过去5个人，则5次运25人，最后3分钟船上最多有6个人，故岸边至少还剩下46-25-6=15（人）等待渡河。因此，本题答案为B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68</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第一次拿走所有奇数位置上的骨牌，剩下骨牌为2、4、6、8、10……88、90，为2的倍数；第二次操作后，剩下骨牌为4、8、12……88，为4的倍数；第三次操作后，剩下骨牌为8、16……88，为8的倍数；第四次操作后，剩下骨牌为16、32……80，为16的倍数；第五次操作后，剩下骨牌为32、64，为32的倍数；最后一次操作后，剩下骨牌为64。因此，本题答案为B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69</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设球队胜了x场，平了y场，则有3x+y=40，x+y=28-6，解得x=9，因此胜了9场。因此，本题答案为D选项。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70</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设这个四个人年龄从小到大依次为x，y，z，r，可以得到四个方程：x+y+z=62，x+y+r=65，x+z+r=68，y+z+r=75，把四个方程左右两边分别加起来可以得到3（x+y+z+r）=62+65+68+75，得到x+y+z+r=90，欲求年龄最小的，用总数减去年龄最大的三个人即为最小的年龄，所以x=90-75=15。因此，本题答案为A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71</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解法一：第一次工作可以看做小明工作4小时，小方工作4小时，小方再工作4小时；第二次工作可以看做小明工作4小时，小方工作4小时，小明再工作2小时。所以可以知道小方4小时工作量与小明2小时工作量相同，所以两者的效率比为2:1，就设小明效率为2，小方效率为1，所以工作总量为16，代入求解，小明2小时工作4个量，还剩下12个量，小方需要工作12小时。因此，本题答案为D选项。解法二：设总任务量为1，小明每小时做x，小方每小时做y，则有4x+8y=1，6x+4y=1，解得x=</w:t>
      </w:r>
      <w:r>
        <w:rPr>
          <w:rFonts w:cs="宋体" w:asciiTheme="minorEastAsia" w:hAnsiTheme="minorEastAsia"/>
          <w:kern w:val="0"/>
          <w:szCs w:val="21"/>
        </w:rPr>
        <w:drawing>
          <wp:inline distT="0" distB="0" distL="0" distR="0">
            <wp:extent cx="114300" cy="335280"/>
            <wp:effectExtent l="19050" t="0" r="0" b="0"/>
            <wp:docPr id="598" name="图片 598" descr="http://tiku.huatu.com/cdn/images/vhuatu/tiku/6/670fee6440c61ffc5965aa343ecb2b4a2687d2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图片 598" descr="http://tiku.huatu.com/cdn/images/vhuatu/tiku/6/670fee6440c61ffc5965aa343ecb2b4a2687d233.png"/>
                    <pic:cNvPicPr>
                      <a:picLocks noChangeAspect="1" noChangeArrowheads="1"/>
                    </pic:cNvPicPr>
                  </pic:nvPicPr>
                  <pic:blipFill>
                    <a:blip r:embed="rId20"/>
                    <a:srcRect/>
                    <a:stretch>
                      <a:fillRect/>
                    </a:stretch>
                  </pic:blipFill>
                  <pic:spPr>
                    <a:xfrm>
                      <a:off x="0" y="0"/>
                      <a:ext cx="114300" cy="335280"/>
                    </a:xfrm>
                    <a:prstGeom prst="rect">
                      <a:avLst/>
                    </a:prstGeom>
                    <a:noFill/>
                    <a:ln w="9525">
                      <a:noFill/>
                      <a:miter lim="800000"/>
                      <a:headEnd/>
                      <a:tailEnd/>
                    </a:ln>
                  </pic:spPr>
                </pic:pic>
              </a:graphicData>
            </a:graphic>
          </wp:inline>
        </w:drawing>
      </w:r>
      <w:r>
        <w:rPr>
          <w:rFonts w:cs="宋体" w:asciiTheme="minorEastAsia" w:hAnsiTheme="minorEastAsia"/>
          <w:kern w:val="0"/>
          <w:szCs w:val="21"/>
        </w:rPr>
        <w:t>，y=</w:t>
      </w:r>
      <w:r>
        <w:rPr>
          <w:rFonts w:cs="宋体" w:asciiTheme="minorEastAsia" w:hAnsiTheme="minorEastAsia"/>
          <w:kern w:val="0"/>
          <w:szCs w:val="21"/>
        </w:rPr>
        <w:drawing>
          <wp:inline distT="0" distB="0" distL="0" distR="0">
            <wp:extent cx="160020" cy="335280"/>
            <wp:effectExtent l="19050" t="0" r="0" b="0"/>
            <wp:docPr id="599" name="图片 599" descr="http://tiku.huatu.com/cdn/images/vhuatu/tiku/e/e1df8b2e154e63b0ec2140339af7f87b7550f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 name="图片 599" descr="http://tiku.huatu.com/cdn/images/vhuatu/tiku/e/e1df8b2e154e63b0ec2140339af7f87b7550f781.png"/>
                    <pic:cNvPicPr>
                      <a:picLocks noChangeAspect="1" noChangeArrowheads="1"/>
                    </pic:cNvPicPr>
                  </pic:nvPicPr>
                  <pic:blipFill>
                    <a:blip r:embed="rId21"/>
                    <a:srcRect/>
                    <a:stretch>
                      <a:fillRect/>
                    </a:stretch>
                  </pic:blipFill>
                  <pic:spPr>
                    <a:xfrm>
                      <a:off x="0" y="0"/>
                      <a:ext cx="160020" cy="335280"/>
                    </a:xfrm>
                    <a:prstGeom prst="rect">
                      <a:avLst/>
                    </a:prstGeom>
                    <a:noFill/>
                    <a:ln w="9525">
                      <a:noFill/>
                      <a:miter lim="800000"/>
                      <a:headEnd/>
                      <a:tailEnd/>
                    </a:ln>
                  </pic:spPr>
                </pic:pic>
              </a:graphicData>
            </a:graphic>
          </wp:inline>
        </w:drawing>
      </w:r>
      <w:r>
        <w:rPr>
          <w:rFonts w:cs="宋体" w:asciiTheme="minorEastAsia" w:hAnsiTheme="minorEastAsia"/>
          <w:kern w:val="0"/>
          <w:szCs w:val="21"/>
        </w:rPr>
        <w:t>，则小明做2小时还剩1-2x=</w:t>
      </w:r>
      <w:r>
        <w:rPr>
          <w:rFonts w:cs="宋体" w:asciiTheme="minorEastAsia" w:hAnsiTheme="minorEastAsia"/>
          <w:kern w:val="0"/>
          <w:szCs w:val="21"/>
        </w:rPr>
        <w:drawing>
          <wp:inline distT="0" distB="0" distL="0" distR="0">
            <wp:extent cx="137160" cy="335280"/>
            <wp:effectExtent l="19050" t="0" r="0" b="0"/>
            <wp:docPr id="600" name="图片 600" descr="http://tiku.huatu.com/cdn/images/vhuatu/tiku/c/cfdc11584ed39ebe87af0b8305d7bf6340124d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图片 600" descr="http://tiku.huatu.com/cdn/images/vhuatu/tiku/c/cfdc11584ed39ebe87af0b8305d7bf6340124d59.png"/>
                    <pic:cNvPicPr>
                      <a:picLocks noChangeAspect="1" noChangeArrowheads="1"/>
                    </pic:cNvPicPr>
                  </pic:nvPicPr>
                  <pic:blipFill>
                    <a:blip r:embed="rId22"/>
                    <a:srcRect/>
                    <a:stretch>
                      <a:fillRect/>
                    </a:stretch>
                  </pic:blipFill>
                  <pic:spPr>
                    <a:xfrm>
                      <a:off x="0" y="0"/>
                      <a:ext cx="137160" cy="335280"/>
                    </a:xfrm>
                    <a:prstGeom prst="rect">
                      <a:avLst/>
                    </a:prstGeom>
                    <a:noFill/>
                    <a:ln w="9525">
                      <a:noFill/>
                      <a:miter lim="800000"/>
                      <a:headEnd/>
                      <a:tailEnd/>
                    </a:ln>
                  </pic:spPr>
                </pic:pic>
              </a:graphicData>
            </a:graphic>
          </wp:inline>
        </w:drawing>
      </w:r>
      <w:r>
        <w:rPr>
          <w:rFonts w:cs="宋体" w:asciiTheme="minorEastAsia" w:hAnsiTheme="minorEastAsia"/>
          <w:kern w:val="0"/>
          <w:szCs w:val="21"/>
        </w:rPr>
        <w:t>，小方还需做</w:t>
      </w:r>
      <w:r>
        <w:rPr>
          <w:rFonts w:cs="宋体" w:asciiTheme="minorEastAsia" w:hAnsiTheme="minorEastAsia"/>
          <w:kern w:val="0"/>
          <w:szCs w:val="21"/>
        </w:rPr>
        <w:drawing>
          <wp:inline distT="0" distB="0" distL="0" distR="0">
            <wp:extent cx="137160" cy="335280"/>
            <wp:effectExtent l="19050" t="0" r="0" b="0"/>
            <wp:docPr id="601" name="图片 601" descr="http://tiku.huatu.com/cdn/images/vhuatu/tiku/c/cfdc11584ed39ebe87af0b8305d7bf6340124d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 name="图片 601" descr="http://tiku.huatu.com/cdn/images/vhuatu/tiku/c/cfdc11584ed39ebe87af0b8305d7bf6340124d59.png"/>
                    <pic:cNvPicPr>
                      <a:picLocks noChangeAspect="1" noChangeArrowheads="1"/>
                    </pic:cNvPicPr>
                  </pic:nvPicPr>
                  <pic:blipFill>
                    <a:blip r:embed="rId22"/>
                    <a:srcRect/>
                    <a:stretch>
                      <a:fillRect/>
                    </a:stretch>
                  </pic:blipFill>
                  <pic:spPr>
                    <a:xfrm>
                      <a:off x="0" y="0"/>
                      <a:ext cx="137160" cy="335280"/>
                    </a:xfrm>
                    <a:prstGeom prst="rect">
                      <a:avLst/>
                    </a:prstGeom>
                    <a:noFill/>
                    <a:ln w="9525">
                      <a:noFill/>
                      <a:miter lim="800000"/>
                      <a:headEnd/>
                      <a:tailEnd/>
                    </a:ln>
                  </pic:spPr>
                </pic:pic>
              </a:graphicData>
            </a:graphic>
          </wp:inline>
        </w:drawing>
      </w:r>
      <w:r>
        <w:rPr>
          <w:rFonts w:cs="宋体" w:asciiTheme="minorEastAsia" w:hAnsiTheme="minorEastAsia"/>
          <w:kern w:val="0"/>
          <w:szCs w:val="21"/>
        </w:rPr>
        <w:t>÷</w:t>
      </w:r>
      <w:r>
        <w:rPr>
          <w:rFonts w:cs="宋体" w:asciiTheme="minorEastAsia" w:hAnsiTheme="minorEastAsia"/>
          <w:kern w:val="0"/>
          <w:szCs w:val="21"/>
        </w:rPr>
        <w:drawing>
          <wp:inline distT="0" distB="0" distL="0" distR="0">
            <wp:extent cx="160020" cy="335280"/>
            <wp:effectExtent l="19050" t="0" r="0" b="0"/>
            <wp:docPr id="602" name="图片 602" descr="http://tiku.huatu.com/cdn/images/vhuatu/tiku/e/e1df8b2e154e63b0ec2140339af7f87b7550f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图片 602" descr="http://tiku.huatu.com/cdn/images/vhuatu/tiku/e/e1df8b2e154e63b0ec2140339af7f87b7550f781.png"/>
                    <pic:cNvPicPr>
                      <a:picLocks noChangeAspect="1" noChangeArrowheads="1"/>
                    </pic:cNvPicPr>
                  </pic:nvPicPr>
                  <pic:blipFill>
                    <a:blip r:embed="rId21"/>
                    <a:srcRect/>
                    <a:stretch>
                      <a:fillRect/>
                    </a:stretch>
                  </pic:blipFill>
                  <pic:spPr>
                    <a:xfrm>
                      <a:off x="0" y="0"/>
                      <a:ext cx="160020" cy="335280"/>
                    </a:xfrm>
                    <a:prstGeom prst="rect">
                      <a:avLst/>
                    </a:prstGeom>
                    <a:noFill/>
                    <a:ln w="9525">
                      <a:noFill/>
                      <a:miter lim="800000"/>
                      <a:headEnd/>
                      <a:tailEnd/>
                    </a:ln>
                  </pic:spPr>
                </pic:pic>
              </a:graphicData>
            </a:graphic>
          </wp:inline>
        </w:drawing>
      </w:r>
      <w:r>
        <w:rPr>
          <w:rFonts w:cs="宋体" w:asciiTheme="minorEastAsia" w:hAnsiTheme="minorEastAsia"/>
          <w:kern w:val="0"/>
          <w:szCs w:val="21"/>
        </w:rPr>
        <w:t>=12（小时）。因此，本题答案为D选项。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72</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解法一：根据题意可列出方程：9甲+5乙+丙=72，13甲+7乙+丙=86，这是一个不定方程组，可设甲=0，则容易求出乙=7，丙=37，则2（甲+乙+丙）=88。因此，本题答案为A选项。解法二：可以设甲乙丙三件商品的单价分别为x，y，z，可以得到不定方程组：①9x+5y+z=72，②13x+7y+z=86，用方程②-①得到③4x+2y=14，然后用①-③×2=x+y+z=44，2x+2y+2z=88。因此，本题答案为A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73</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宋体" w:asciiTheme="minorEastAsia" w:hAnsiTheme="minorEastAsia"/>
          <w:kern w:val="0"/>
          <w:szCs w:val="21"/>
        </w:rPr>
        <w:t>乘方尾数核心口诀：底数留个位，指数末两位除以4留余数（余数为0则看做4）7的乘方尾数与8的乘方尾数都是以4为循环周期，2012能被4整除，所以原式尾数与7</w:t>
      </w:r>
      <w:r>
        <w:rPr>
          <w:rFonts w:cs="宋体" w:asciiTheme="minorEastAsia" w:hAnsiTheme="minorEastAsia"/>
          <w:kern w:val="0"/>
          <w:szCs w:val="21"/>
          <w:vertAlign w:val="superscript"/>
        </w:rPr>
        <w:t>4</w:t>
      </w:r>
      <w:r>
        <w:rPr>
          <w:rFonts w:cs="宋体" w:asciiTheme="minorEastAsia" w:hAnsiTheme="minorEastAsia"/>
          <w:kern w:val="0"/>
          <w:szCs w:val="21"/>
        </w:rPr>
        <w:t>+8</w:t>
      </w:r>
      <w:r>
        <w:rPr>
          <w:rFonts w:cs="宋体" w:asciiTheme="minorEastAsia" w:hAnsiTheme="minorEastAsia"/>
          <w:kern w:val="0"/>
          <w:szCs w:val="21"/>
          <w:vertAlign w:val="superscript"/>
        </w:rPr>
        <w:t>4</w:t>
      </w:r>
      <w:r>
        <w:rPr>
          <w:rFonts w:cs="宋体" w:asciiTheme="minorEastAsia" w:hAnsiTheme="minorEastAsia"/>
          <w:kern w:val="0"/>
          <w:szCs w:val="21"/>
        </w:rPr>
        <w:t>尾数相同，计算知尾数为7。因此，本题答案为C选项。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74</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宋体" w:asciiTheme="minorEastAsia" w:hAnsiTheme="minorEastAsia"/>
          <w:kern w:val="0"/>
          <w:szCs w:val="21"/>
        </w:rPr>
        <w:t>余数口诀：余同取余，和同加和，差同减差，公倍数做周期。余数同为3，取除数4、5、6的最小公倍数60为周期，则其通项为N=60n+3，n为整数；100＜60n＋3＜1000，则97＜60n＜997，可知2≤n≤16，此范围内可取值数量为15。因此，本题选C。</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75</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相遇路程=相遇时间*速度之和，环形相遇相遇一次即两人共同完成一圈的路程。根据题意，第二次相遇时，两人总共走了两圈也即800米，因此花费的时间为800÷（9＋16）＝32（分钟）。因此，本题答案为A选项。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76</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宋体" w:asciiTheme="minorEastAsia" w:hAnsiTheme="minorEastAsia"/>
          <w:kern w:val="0"/>
          <w:szCs w:val="21"/>
        </w:rPr>
        <w:t>双边植树问题公式：（总长÷间隔+1）×2，代入公式，一共需要植树2×［(5052÷6)+1］=1686（棵）。因此，本题答案为C选项。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77</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解法一：</w:t>
      </w:r>
    </w:p>
    <w:p>
      <w:pPr>
        <w:widowControl/>
        <w:shd w:val="clear" w:color="auto" w:fill="F0F9F8"/>
        <w:wordWrap w:val="0"/>
        <w:spacing w:before="96" w:line="240" w:lineRule="atLeast"/>
        <w:jc w:val="left"/>
        <w:rPr>
          <w:rFonts w:cs="宋体" w:asciiTheme="minorEastAsia" w:hAnsiTheme="minorEastAsia"/>
          <w:kern w:val="0"/>
          <w:szCs w:val="21"/>
        </w:rPr>
      </w:pPr>
      <w:r>
        <w:rPr>
          <w:rFonts w:cs="宋体" w:asciiTheme="minorEastAsia" w:hAnsiTheme="minorEastAsia"/>
          <w:kern w:val="0"/>
          <w:szCs w:val="21"/>
        </w:rPr>
        <w:drawing>
          <wp:inline distT="0" distB="0" distL="0" distR="0">
            <wp:extent cx="3230880" cy="2103120"/>
            <wp:effectExtent l="19050" t="0" r="7620" b="0"/>
            <wp:docPr id="615" name="图片 615" descr="http://tiku.huatu.com/cdn/images/vhuatu/tiku/5/5473e4de244d5d7146ad41586106a00e99dd27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 name="图片 615" descr="http://tiku.huatu.com/cdn/images/vhuatu/tiku/5/5473e4de244d5d7146ad41586106a00e99dd2744.png"/>
                    <pic:cNvPicPr>
                      <a:picLocks noChangeAspect="1" noChangeArrowheads="1"/>
                    </pic:cNvPicPr>
                  </pic:nvPicPr>
                  <pic:blipFill>
                    <a:blip r:embed="rId23"/>
                    <a:srcRect/>
                    <a:stretch>
                      <a:fillRect/>
                    </a:stretch>
                  </pic:blipFill>
                  <pic:spPr>
                    <a:xfrm>
                      <a:off x="0" y="0"/>
                      <a:ext cx="3230880" cy="2103120"/>
                    </a:xfrm>
                    <a:prstGeom prst="rect">
                      <a:avLst/>
                    </a:prstGeom>
                    <a:noFill/>
                    <a:ln w="9525">
                      <a:noFill/>
                      <a:miter lim="800000"/>
                      <a:headEnd/>
                      <a:tailEnd/>
                    </a:ln>
                  </pic:spPr>
                </pic:pic>
              </a:graphicData>
            </a:graphic>
          </wp:inline>
        </w:drawing>
      </w:r>
    </w:p>
    <w:p>
      <w:pPr>
        <w:widowControl/>
        <w:shd w:val="clear" w:color="auto" w:fill="F0F9F8"/>
        <w:wordWrap w:val="0"/>
        <w:spacing w:before="96" w:line="240" w:lineRule="atLeast"/>
        <w:jc w:val="left"/>
        <w:rPr>
          <w:rFonts w:cs="宋体" w:asciiTheme="minorEastAsia" w:hAnsiTheme="minorEastAsia"/>
          <w:kern w:val="0"/>
          <w:szCs w:val="21"/>
        </w:rPr>
      </w:pPr>
      <w:r>
        <w:rPr>
          <w:rFonts w:cs="宋体" w:asciiTheme="minorEastAsia" w:hAnsiTheme="minorEastAsia"/>
          <w:kern w:val="0"/>
          <w:szCs w:val="21"/>
        </w:rPr>
        <w:t>由上图可以看出来全部人数就是50+35+43+18=146人。因此，本题答案为B选项。</w:t>
      </w:r>
    </w:p>
    <w:p>
      <w:pPr>
        <w:widowControl/>
        <w:shd w:val="clear" w:color="auto" w:fill="F0F9F8"/>
        <w:wordWrap w:val="0"/>
        <w:spacing w:before="96" w:line="240" w:lineRule="atLeast"/>
        <w:jc w:val="left"/>
        <w:rPr>
          <w:rFonts w:cs="宋体" w:asciiTheme="minorEastAsia" w:hAnsiTheme="minorEastAsia"/>
          <w:kern w:val="0"/>
          <w:szCs w:val="21"/>
        </w:rPr>
      </w:pPr>
      <w:r>
        <w:rPr>
          <w:rFonts w:cs="宋体" w:asciiTheme="minorEastAsia" w:hAnsiTheme="minorEastAsia"/>
          <w:kern w:val="0"/>
          <w:szCs w:val="21"/>
        </w:rPr>
        <w:t>解法二：根据容斥原理公式可知，该俱乐部共有85＋78－35＋18＝146人。因此，本题答案为B选项。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78</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解法一：列方程求解。设甲家庭有x册，乙家庭有y册，根据题意有：x+y=3245，x=4y，解得x=2596，y=649。因此，本题答案为A选项。解法二：甲家庭的图书册数是乙家庭的4倍，所以总图书数分为5份，甲占4份，乙占1份，3245÷5=649,649×4=2596。因此，本题答案为A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79</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宋体" w:asciiTheme="minorEastAsia" w:hAnsiTheme="minorEastAsia"/>
          <w:kern w:val="0"/>
          <w:szCs w:val="21"/>
        </w:rPr>
        <w:t>解法一：根据题意可知，第一天青蛙爬了10－6＝4（米），距离井口20－4＝16（米）；第二天爬了4＋（10－6）＝8（米），距离井口20－8＝12（米）；第三天爬了8＋（10－6）＝12（米），距离井口20－12＝8米＜10米；由此可知，第四天青蛙可以直接爬出井口。因此，本题答案为C选项。解法二：本题当中青蛙每次上爬10米，下滑6米，可以类比“过河问题”船的来回。所以，本题相当于：一共20个人，船上能载10人，但需要6个人划船，于是每次过河，过去10个人回来6个人，所以一共需要=4天。因此，本题答案为C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80</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使用一盏灯可表示 </w:t>
      </w:r>
      <w:r>
        <w:rPr>
          <w:rFonts w:cs="宋体" w:asciiTheme="minorEastAsia" w:hAnsiTheme="minorEastAsia"/>
          <w:kern w:val="0"/>
          <w:szCs w:val="21"/>
        </w:rPr>
        <w:drawing>
          <wp:inline distT="0" distB="0" distL="0" distR="0">
            <wp:extent cx="190500" cy="243840"/>
            <wp:effectExtent l="19050" t="0" r="0" b="0"/>
            <wp:docPr id="622" name="图片 622" descr="http://tiku.huatu.com/cdn/images/vhuatu/tiku/6/64ea282cd4b35c9aebf5963281aa68f6e8341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图片 622" descr="http://tiku.huatu.com/cdn/images/vhuatu/tiku/6/64ea282cd4b35c9aebf5963281aa68f6e8341549.png"/>
                    <pic:cNvPicPr>
                      <a:picLocks noChangeAspect="1" noChangeArrowheads="1"/>
                    </pic:cNvPicPr>
                  </pic:nvPicPr>
                  <pic:blipFill>
                    <a:blip r:embed="rId24"/>
                    <a:srcRect/>
                    <a:stretch>
                      <a:fillRect/>
                    </a:stretch>
                  </pic:blipFill>
                  <pic:spPr>
                    <a:xfrm>
                      <a:off x="0" y="0"/>
                      <a:ext cx="190500" cy="243840"/>
                    </a:xfrm>
                    <a:prstGeom prst="rect">
                      <a:avLst/>
                    </a:prstGeom>
                    <a:noFill/>
                    <a:ln w="9525">
                      <a:noFill/>
                      <a:miter lim="800000"/>
                      <a:headEnd/>
                      <a:tailEnd/>
                    </a:ln>
                  </pic:spPr>
                </pic:pic>
              </a:graphicData>
            </a:graphic>
          </wp:inline>
        </w:drawing>
      </w:r>
      <w:r>
        <w:rPr>
          <w:rFonts w:cs="宋体" w:asciiTheme="minorEastAsia" w:hAnsiTheme="minorEastAsia"/>
          <w:kern w:val="0"/>
          <w:szCs w:val="21"/>
        </w:rPr>
        <w:t>＝5（种）信号，使用两盏灯可表示 </w:t>
      </w:r>
      <w:r>
        <w:rPr>
          <w:rFonts w:cs="宋体" w:asciiTheme="minorEastAsia" w:hAnsiTheme="minorEastAsia"/>
          <w:kern w:val="0"/>
          <w:szCs w:val="21"/>
        </w:rPr>
        <w:drawing>
          <wp:inline distT="0" distB="0" distL="0" distR="0">
            <wp:extent cx="205740" cy="243840"/>
            <wp:effectExtent l="19050" t="0" r="3810" b="0"/>
            <wp:docPr id="623" name="图片 623" descr="http://tiku.huatu.com/cdn/images/vhuatu/tiku/b/b490b656c007d54da74d6d177926f4aab60ea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 name="图片 623" descr="http://tiku.huatu.com/cdn/images/vhuatu/tiku/b/b490b656c007d54da74d6d177926f4aab60ea853.png"/>
                    <pic:cNvPicPr>
                      <a:picLocks noChangeAspect="1" noChangeArrowheads="1"/>
                    </pic:cNvPicPr>
                  </pic:nvPicPr>
                  <pic:blipFill>
                    <a:blip r:embed="rId25"/>
                    <a:srcRect/>
                    <a:stretch>
                      <a:fillRect/>
                    </a:stretch>
                  </pic:blipFill>
                  <pic:spPr>
                    <a:xfrm>
                      <a:off x="0" y="0"/>
                      <a:ext cx="205740" cy="243840"/>
                    </a:xfrm>
                    <a:prstGeom prst="rect">
                      <a:avLst/>
                    </a:prstGeom>
                    <a:noFill/>
                    <a:ln w="9525">
                      <a:noFill/>
                      <a:miter lim="800000"/>
                      <a:headEnd/>
                      <a:tailEnd/>
                    </a:ln>
                  </pic:spPr>
                </pic:pic>
              </a:graphicData>
            </a:graphic>
          </wp:inline>
        </w:drawing>
      </w:r>
      <w:r>
        <w:rPr>
          <w:rFonts w:cs="宋体" w:asciiTheme="minorEastAsia" w:hAnsiTheme="minorEastAsia"/>
          <w:kern w:val="0"/>
          <w:szCs w:val="21"/>
        </w:rPr>
        <w:t>＝20（种）信号，使用三盏灯可表示 </w:t>
      </w:r>
      <w:r>
        <w:rPr>
          <w:rFonts w:cs="宋体" w:asciiTheme="minorEastAsia" w:hAnsiTheme="minorEastAsia"/>
          <w:kern w:val="0"/>
          <w:szCs w:val="21"/>
        </w:rPr>
        <w:drawing>
          <wp:inline distT="0" distB="0" distL="0" distR="0">
            <wp:extent cx="198120" cy="243840"/>
            <wp:effectExtent l="19050" t="0" r="0" b="0"/>
            <wp:docPr id="624" name="图片 624" descr="http://tiku.huatu.com/cdn/images/vhuatu/tiku/5/5fae1d0502e59fb1d7841c26a67db29db97509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图片 624" descr="http://tiku.huatu.com/cdn/images/vhuatu/tiku/5/5fae1d0502e59fb1d7841c26a67db29db975094e.png"/>
                    <pic:cNvPicPr>
                      <a:picLocks noChangeAspect="1" noChangeArrowheads="1"/>
                    </pic:cNvPicPr>
                  </pic:nvPicPr>
                  <pic:blipFill>
                    <a:blip r:embed="rId26"/>
                    <a:srcRect/>
                    <a:stretch>
                      <a:fillRect/>
                    </a:stretch>
                  </pic:blipFill>
                  <pic:spPr>
                    <a:xfrm>
                      <a:off x="0" y="0"/>
                      <a:ext cx="198120" cy="243840"/>
                    </a:xfrm>
                    <a:prstGeom prst="rect">
                      <a:avLst/>
                    </a:prstGeom>
                    <a:noFill/>
                    <a:ln w="9525">
                      <a:noFill/>
                      <a:miter lim="800000"/>
                      <a:headEnd/>
                      <a:tailEnd/>
                    </a:ln>
                  </pic:spPr>
                </pic:pic>
              </a:graphicData>
            </a:graphic>
          </wp:inline>
        </w:drawing>
      </w:r>
      <w:r>
        <w:rPr>
          <w:rFonts w:cs="宋体" w:asciiTheme="minorEastAsia" w:hAnsiTheme="minorEastAsia"/>
          <w:kern w:val="0"/>
          <w:szCs w:val="21"/>
        </w:rPr>
        <w:t>＝60（种）信号，使用四盏灯可表示 </w:t>
      </w:r>
      <w:r>
        <w:rPr>
          <w:rFonts w:cs="宋体" w:asciiTheme="minorEastAsia" w:hAnsiTheme="minorEastAsia"/>
          <w:kern w:val="0"/>
          <w:szCs w:val="21"/>
        </w:rPr>
        <w:drawing>
          <wp:inline distT="0" distB="0" distL="0" distR="0">
            <wp:extent cx="205740" cy="243840"/>
            <wp:effectExtent l="19050" t="0" r="3810" b="0"/>
            <wp:docPr id="625" name="图片 625" descr="http://tiku.huatu.com/cdn/images/vhuatu/tiku/5/59ac68b3c6ab3a3ef4830865e4bddcecdcae1e0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 name="图片 625" descr="http://tiku.huatu.com/cdn/images/vhuatu/tiku/5/59ac68b3c6ab3a3ef4830865e4bddcecdcae1e0f.png"/>
                    <pic:cNvPicPr>
                      <a:picLocks noChangeAspect="1" noChangeArrowheads="1"/>
                    </pic:cNvPicPr>
                  </pic:nvPicPr>
                  <pic:blipFill>
                    <a:blip r:embed="rId27"/>
                    <a:srcRect/>
                    <a:stretch>
                      <a:fillRect/>
                    </a:stretch>
                  </pic:blipFill>
                  <pic:spPr>
                    <a:xfrm>
                      <a:off x="0" y="0"/>
                      <a:ext cx="205740" cy="243840"/>
                    </a:xfrm>
                    <a:prstGeom prst="rect">
                      <a:avLst/>
                    </a:prstGeom>
                    <a:noFill/>
                    <a:ln w="9525">
                      <a:noFill/>
                      <a:miter lim="800000"/>
                      <a:headEnd/>
                      <a:tailEnd/>
                    </a:ln>
                  </pic:spPr>
                </pic:pic>
              </a:graphicData>
            </a:graphic>
          </wp:inline>
        </w:drawing>
      </w:r>
      <w:r>
        <w:rPr>
          <w:rFonts w:cs="宋体" w:asciiTheme="minorEastAsia" w:hAnsiTheme="minorEastAsia"/>
          <w:kern w:val="0"/>
          <w:szCs w:val="21"/>
        </w:rPr>
        <w:t>＝120（种）信号，使用五盏灯可表示 </w:t>
      </w:r>
      <w:r>
        <w:rPr>
          <w:rFonts w:cs="宋体" w:asciiTheme="minorEastAsia" w:hAnsiTheme="minorEastAsia"/>
          <w:kern w:val="0"/>
          <w:szCs w:val="21"/>
        </w:rPr>
        <w:drawing>
          <wp:inline distT="0" distB="0" distL="0" distR="0">
            <wp:extent cx="198120" cy="243840"/>
            <wp:effectExtent l="19050" t="0" r="0" b="0"/>
            <wp:docPr id="626" name="图片 626" descr="http://tiku.huatu.com/cdn/images/vhuatu/tiku/c/c6300a4fc41fd6123d423e6eb6ce259776df43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图片 626" descr="http://tiku.huatu.com/cdn/images/vhuatu/tiku/c/c6300a4fc41fd6123d423e6eb6ce259776df431d.png"/>
                    <pic:cNvPicPr>
                      <a:picLocks noChangeAspect="1" noChangeArrowheads="1"/>
                    </pic:cNvPicPr>
                  </pic:nvPicPr>
                  <pic:blipFill>
                    <a:blip r:embed="rId28"/>
                    <a:srcRect/>
                    <a:stretch>
                      <a:fillRect/>
                    </a:stretch>
                  </pic:blipFill>
                  <pic:spPr>
                    <a:xfrm>
                      <a:off x="0" y="0"/>
                      <a:ext cx="198120" cy="243840"/>
                    </a:xfrm>
                    <a:prstGeom prst="rect">
                      <a:avLst/>
                    </a:prstGeom>
                    <a:noFill/>
                    <a:ln w="9525">
                      <a:noFill/>
                      <a:miter lim="800000"/>
                      <a:headEnd/>
                      <a:tailEnd/>
                    </a:ln>
                  </pic:spPr>
                </pic:pic>
              </a:graphicData>
            </a:graphic>
          </wp:inline>
        </w:drawing>
      </w:r>
      <w:r>
        <w:rPr>
          <w:rFonts w:cs="宋体" w:asciiTheme="minorEastAsia" w:hAnsiTheme="minorEastAsia"/>
          <w:kern w:val="0"/>
          <w:szCs w:val="21"/>
        </w:rPr>
        <w:t>＝120（种）信号，故总共可表示5＋20＋60＋120＋120＝325（种）信号。因此，本题答案为D选项。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本题考查数量类。第1组图中3个图形点的数量依次为4，8，12，为等差数列；第2组图中前2个图形点的数量分别为17，9，所以第3个图点的数量为1。因此，本题答案为A选项。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本题考查面的个数递增规律。已知的四个图形，所包含的封闭空间数分别为：1，2，3，4，呈等差递增，所以“？”处应填入一个包含5个封闭空间的图形。因此，本题答案为D选项。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本题考察的样式类题目，两段图形中的第一段图形中“元、兆、党”三个字中都有一个“儿”字，所以后面一段三个字应该存在共同的部分，通过观察，都具有相同的“八”，所以结合选项，本题答案为D选项.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本题考查面的个数守恒规律。分列来看，第一列的图形包含的封闭空间数均为4，第二列的图形包含的封闭空间数均为5，第3列的前两个图形的封闭空间均为3，所以，“？”处的图形应包含3个封闭空间。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本题考查遍历规律。图形中一共包含六种小图形，并且每一行中的前六个位置均包含了这六种小图形，相当于这六种小图形在每一行的前六个位置上进行遍历。因此，本题答案为C选项。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本题考查样式类的新运算规律。从每一行来看，前两个图形变成第三个图形的过程为：颜色相同的相加变色，颜色相异的相加消去，与空白相加不变。因此，本题答案为D选项。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本题考查直线数量规律。从每一行来看，第一行三个图形包含的直线数分别为：6，5，4，共15条；第二行三个图形包含的直线数分别为：6，3，6，共15条；第三行前两个图形包含的直线数分别为6，4，所以问号处图形应包含5条直线。选项中只有A项符合。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阴影面和“×”面是相邻关系，A项中则为相对关系，排除A；D项无法折成正方体，排除D项。给定的图案中，“×”面与直角阴影面的直角阴影部分是相交的，C项中则不相交，排除C项。因此，本题答案为B选项。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89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“×”面与阴影面的阴影部分相交，排除B项；“＋”面与阴影面的阴影部分不相交，排除C项；“—”面上的“—”与“×”面是相交的，排除D项。因此，本题答案为A选项。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此题考查的是时间顺序的题目，描述的是酒后驾车的事件。本题按照时间顺序应该是：先和朋友聚会喝了酒，然后酒后驾车，进而发生车祸导致骨折，随后住院治疗，最终从中吸取教训。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此题考查的是逻辑顺序的题目，描述的是救助动物的事件。本题按照逻辑顺序应该为：雨后上山采蘑菇时发现一只受伤的孔雀，就把它带回家进行治疗，并且悉心喂养，等到孔雀康复后，把它放飞回山林。因此，本题答案为B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此题考查的是时间顺序的题目，描述的是农民种植秋收的过程。农民种植秋收的过程按时间顺序应该为：先买种子，播种后进行施肥，长成后收割，最后出售。因此，本题答案为C选项。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此题考查的是逻辑顺序的题目，描述的是通货膨胀问题。本题按照逻辑顺序应该为：由于经济过热，导致通货膨胀，然后政府出面进行宏观调控，调控的结果是投资减少，物价回落。因此，本题答案为D选项。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此题考查的是逻辑顺序的题目，描述的是文章的结构顺序。文章的结构顺序应该为：先是标题，标题下是作者，在正文前有内容提要，正文后是参考文献。因此，本题答案为C选项。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Arial" w:asciiTheme="minorEastAsia" w:hAnsiTheme="minorEastAsia"/>
          <w:kern w:val="0"/>
          <w:szCs w:val="21"/>
        </w:rPr>
        <w:t>此题考查的是逻辑顺序的题目，描述的是学生沉迷游戏的现象。本题按照逻辑顺序应该为：由于沉溺于游戏而荒废了学业，后来从中吸取教训，开始加倍努力，最终后来居上。因此，本题答案为D选项。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96</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本题考查的是逻辑关系中的对应关系。在题干中，武当山位于十堰市。B项中九宫山位于咸宁市，与题干逻辑关系对应。因此，本题答案为B选项。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97</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本题考查的是逻辑关系中的对应关系。在题干中，基尼系数是用来判断收入分配公平程度的。在A选项中，恩格尔系数是用来判断食品支出水平的，与题干逻辑关系对应。因此，本题答案为A选项。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98</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本题考查的是逻辑关系中的对应关系。出现交通违章行为，警察执行罚款，开出的罚单一般在银行缴纳钱款。C项中出现犯罪行为，法官执行审判，被判刑之后一般在监狱执行。因此，本题答案为C选项。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99</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Arial" w:asciiTheme="minorEastAsia" w:hAnsiTheme="minorEastAsia"/>
          <w:kern w:val="0"/>
          <w:szCs w:val="21"/>
        </w:rPr>
        <w:t>本题考查的是逻辑关系中的对应关系。在题干中，光线在水的表面可以发生折射。在B选项中，水蒸气在玻璃表面可以凝结，与题干逻辑关系对应。因此，本题答案为B选项。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100</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本题考查的是逻辑关系中的对应关系，属于填空类比推理的出题形式，要求填一个词，找到两个词之间的关系之后，在后一组词中应用关系。在题干中，句号在一个句子中表示终止。C项回车在电脑操作中表示换行，与题干逻辑关系对应。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101</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要解释的现象：蚊子越来越多，灭蚊剂也杀不完，灭蚊剂失效。C项指出，蚊子特别喜欢叮咬儿童，不合常识，在武汉的各大医院皮肤科被蚊虫叮咬的儿童患者挤满了病房反映的实际上是被蚊虫叮咬的人增多，是由蚊子越来越多，灭蚊剂失效导致的，故C项不能解释。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102</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将题干中的文字翻译为逻辑语言：不解决房价、房租、工资收入问题→“蚁族”生活的期限将被延长，“蚁族”的梦想也将推迟实现。结合选项来看，A项，否定后件的同时否定了前件，推理形式准确。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103</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Arial" w:asciiTheme="minorEastAsia" w:hAnsiTheme="minorEastAsia"/>
          <w:kern w:val="0"/>
          <w:szCs w:val="21"/>
        </w:rPr>
        <w:t>论点：国人热衷于排名的做法，往往会阻碍了创新型人才的成长。A项指出，“排名热”的好处，而论点中说的是“排名热”的消极意义，所以A项削弱了论点。因此，本题答案为A选项。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104</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根据“甲比喜欢足球的人年龄大；乙老师年龄最大”可以得出三者的年龄大小顺序如下：足球          甲            乙再加上“喜欢排球的老师比喜欢篮球的老师年龄小”，可得其对应大小关系如下：足球          甲            乙丙           排球          篮球结合选项来看，C项正确。因此，本题答案为C选项。</w:t>
      </w:r>
    </w:p>
    <w:p>
      <w:pPr>
        <w:widowControl/>
        <w:shd w:val="clear" w:color="auto" w:fill="FFFFFF"/>
        <w:jc w:val="left"/>
        <w:rPr>
          <w:rFonts w:cs="Arial" w:asciiTheme="minorEastAsia" w:hAnsiTheme="minorEastAsia"/>
          <w:kern w:val="0"/>
          <w:szCs w:val="21"/>
        </w:rPr>
      </w:pPr>
      <w:r>
        <w:rPr>
          <w:rFonts w:cs="Arial" w:asciiTheme="minorEastAsia" w:hAnsiTheme="minorEastAsia"/>
          <w:kern w:val="0"/>
          <w:szCs w:val="21"/>
        </w:rPr>
        <w:t>105</w:t>
      </w:r>
      <w:r>
        <w:rPr>
          <w:rFonts w:hint="eastAsia" w:cs="Arial" w:asciiTheme="minorEastAsia" w:hAnsiTheme="minorEastAsia"/>
          <w:kern w:val="0"/>
          <w:szCs w:val="21"/>
        </w:rPr>
        <w:t>．</w:t>
      </w:r>
      <w:r>
        <w:rPr>
          <w:rFonts w:cs="Arial"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Arial" w:asciiTheme="minorEastAsia" w:hAnsiTheme="minorEastAsia"/>
          <w:kern w:val="0"/>
          <w:szCs w:val="21"/>
        </w:rPr>
        <w:t>加拿大当局所有措施目的是降低吸烟欲望，因此，凡是加拿大当局要求的均能促进降低吸烟欲望，其禁止的行为将不利于降低吸烟欲望。最好不用大字标题，不得出现“禁止向未成年人销售”的字句，那么我们必须假设用大字标题和出现“禁止向未成年人销售”的字句不利于降低吸烟欲望，即</w:t>
      </w:r>
      <w:r>
        <w:rPr>
          <w:rFonts w:hint="eastAsia" w:cs="宋体" w:asciiTheme="minorEastAsia" w:hAnsiTheme="minorEastAsia"/>
          <w:kern w:val="0"/>
          <w:szCs w:val="21"/>
        </w:rPr>
        <w:t>Ⅰ</w:t>
      </w:r>
      <w:r>
        <w:rPr>
          <w:rFonts w:cs="Arial" w:asciiTheme="minorEastAsia" w:hAnsiTheme="minorEastAsia"/>
          <w:kern w:val="0"/>
          <w:szCs w:val="21"/>
        </w:rPr>
        <w:t>、</w:t>
      </w:r>
      <w:r>
        <w:rPr>
          <w:rFonts w:hint="eastAsia" w:cs="宋体" w:asciiTheme="minorEastAsia" w:hAnsiTheme="minorEastAsia"/>
          <w:kern w:val="0"/>
          <w:szCs w:val="21"/>
        </w:rPr>
        <w:t>Ⅱ</w:t>
      </w:r>
      <w:r>
        <w:rPr>
          <w:rFonts w:cs="Arial" w:asciiTheme="minorEastAsia" w:hAnsiTheme="minorEastAsia"/>
          <w:kern w:val="0"/>
          <w:szCs w:val="21"/>
        </w:rPr>
        <w:t>是必须假设的。要经常更换，那么必须假设经常更换能促进降低吸烟欲望，即</w:t>
      </w:r>
      <w:r>
        <w:rPr>
          <w:rFonts w:hint="eastAsia" w:cs="宋体" w:asciiTheme="minorEastAsia" w:hAnsiTheme="minorEastAsia"/>
          <w:kern w:val="0"/>
          <w:szCs w:val="21"/>
        </w:rPr>
        <w:t>Ⅳ</w:t>
      </w:r>
      <w:r>
        <w:rPr>
          <w:rFonts w:cs="Arial" w:asciiTheme="minorEastAsia" w:hAnsiTheme="minorEastAsia"/>
          <w:kern w:val="0"/>
          <w:szCs w:val="21"/>
        </w:rPr>
        <w:t>是必须假设的。因此，本题答案为C选项。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106</w:t>
      </w:r>
      <w:r>
        <w:rPr>
          <w:rFonts w:cs="宋体" w:asciiTheme="minorEastAsia" w:hAnsiTheme="minorEastAsia"/>
          <w:kern w:val="0"/>
          <w:szCs w:val="21"/>
        </w:rPr>
        <w:t xml:space="preserve"> </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由资料知2009年第一产业增加值为35477亿元，占国内生产总值的10.6%，所以2009年国内生产总值为35477÷10.6%。其中，A、D很显然不对。对于B、C用直除法（确定出第三位即可）：35477÷10.6=334…。因此，本题答案为B选项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107</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由资料知2009年林业增长6.0%，是农（3.1%）、林、牧（5.5%）、渔（5.5%）中增长最多的。因此，本题答案为B选项。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108</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C</w:t>
      </w:r>
      <w:r>
        <w:rPr>
          <w:rFonts w:hint="eastAsia" w:cs="Arial" w:asciiTheme="minorEastAsia" w:hAnsiTheme="minorEastAsia"/>
          <w:kern w:val="0"/>
          <w:szCs w:val="21"/>
        </w:rPr>
        <w:t>。</w:t>
      </w:r>
      <w:r>
        <w:rPr>
          <w:rFonts w:cs="宋体" w:asciiTheme="minorEastAsia" w:hAnsiTheme="minorEastAsia"/>
          <w:kern w:val="0"/>
          <w:szCs w:val="21"/>
        </w:rPr>
        <w:t>由资料知：2009年第一产业内部农业所占的比重为19699÷35477×100%。明显要大于50%，故用估算法排除A。对于B、C、D的第二位不同，故可以用直除法：19699÷355=55…。因此，本题答案为C选项。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109</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解法一：由资料知：2009年畜牧业增加值为9640亿元，比2008年增长5.5%，因此2008年畜牧业增加值为9640÷（1+5.5%）明显小于9640。故可以排除C、D。只剩下A、B运用直除法：9640÷106=90…。因此，本题答案为A选项。解法二：先用估算法排除C、D，对于A、B带入一个即可确定答案。带入A：9640=9137×（1+5.5%）&gt;9137×（1+5%）成立。带入B：9640=9340×（1+5.5%）&gt;9340×（1+5%）不成立（明显不成立）。因此，本题答案为A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110</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2009年的增长速度为4.2%，按此速度，2010年第一产业可实现增加值35477×（1+4.2%）&lt;35477×（1+5%）&lt;37605（亿元）。因此，本题答案为A选项。</w:t>
      </w:r>
    </w:p>
    <w:p>
      <w:pPr>
        <w:widowControl/>
        <w:jc w:val="left"/>
        <w:rPr>
          <w:rFonts w:cs="宋体" w:asciiTheme="minorEastAsia" w:hAnsiTheme="minorEastAsia"/>
          <w:kern w:val="0"/>
          <w:szCs w:val="21"/>
        </w:rPr>
      </w:pPr>
      <w:r>
        <w:rPr>
          <w:rFonts w:cs="Arial" w:asciiTheme="minorEastAsia" w:hAnsiTheme="minorEastAsia"/>
          <w:kern w:val="0"/>
          <w:szCs w:val="21"/>
        </w:rPr>
        <w:t>111</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销售额下降的月份只有8、9、11月，分别下降了12.3亿元、14.1亿元和1.9亿元，故9月下降最多。因此，本题答案为B选项。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112</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A</w:t>
      </w:r>
      <w:r>
        <w:rPr>
          <w:rFonts w:hint="eastAsia" w:cs="Arial" w:asciiTheme="minorEastAsia" w:hAnsiTheme="minorEastAsia"/>
          <w:kern w:val="0"/>
          <w:szCs w:val="21"/>
        </w:rPr>
        <w:t>。</w:t>
      </w:r>
      <w:r>
        <w:rPr>
          <w:rFonts w:cs="宋体" w:asciiTheme="minorEastAsia" w:hAnsiTheme="minorEastAsia"/>
          <w:kern w:val="0"/>
          <w:szCs w:val="21"/>
        </w:rPr>
        <w:t>显然，2月份增幅超过100%，其他月份增幅都没超过100%，因此2月份增幅最大。因此，本题答案为A选项。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113</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D</w:t>
      </w:r>
      <w:r>
        <w:rPr>
          <w:rFonts w:hint="eastAsia" w:cs="Arial" w:asciiTheme="minorEastAsia" w:hAnsiTheme="minorEastAsia"/>
          <w:kern w:val="0"/>
          <w:szCs w:val="21"/>
        </w:rPr>
        <w:t>。</w:t>
      </w:r>
      <w:r>
        <w:rPr>
          <w:rFonts w:cs="宋体" w:asciiTheme="minorEastAsia" w:hAnsiTheme="minorEastAsia"/>
          <w:kern w:val="0"/>
          <w:szCs w:val="21"/>
        </w:rPr>
        <w:t>观察知，7月和12月增加较多，分别增加了33.4亿元和38.7亿元，因此12月份增加最多。因此，本题答案为D选项。</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114</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1—9月份，冰箱、彩电、手机、洗衣机和空调销量都是7位数以上，一定排在前5，其中手机数值最小，其次是空调，因此排第四位的一定是空调。因此，本题选B。</w:t>
      </w:r>
    </w:p>
    <w:p>
      <w:pPr>
        <w:widowControl/>
        <w:shd w:val="clear" w:color="auto" w:fill="FFFFFF"/>
        <w:jc w:val="left"/>
        <w:rPr>
          <w:rFonts w:cs="宋体" w:asciiTheme="minorEastAsia" w:hAnsiTheme="minorEastAsia"/>
          <w:kern w:val="0"/>
          <w:szCs w:val="21"/>
        </w:rPr>
      </w:pPr>
      <w:r>
        <w:rPr>
          <w:rFonts w:cs="Arial" w:asciiTheme="minorEastAsia" w:hAnsiTheme="minorEastAsia"/>
          <w:kern w:val="0"/>
          <w:szCs w:val="21"/>
        </w:rPr>
        <w:t>115</w:t>
      </w:r>
      <w:r>
        <w:rPr>
          <w:rFonts w:hint="eastAsia" w:cs="宋体" w:asciiTheme="minorEastAsia" w:hAnsiTheme="minorEastAsia"/>
          <w:kern w:val="0"/>
          <w:szCs w:val="21"/>
        </w:rPr>
        <w:t>．</w:t>
      </w:r>
      <w:r>
        <w:rPr>
          <w:rFonts w:cs="宋体" w:asciiTheme="minorEastAsia" w:hAnsiTheme="minorEastAsia"/>
          <w:b/>
          <w:bCs/>
          <w:kern w:val="0"/>
          <w:szCs w:val="21"/>
        </w:rPr>
        <w:t>【解析】</w:t>
      </w:r>
      <w:r>
        <w:rPr>
          <w:rFonts w:cs="Arial" w:asciiTheme="minorEastAsia" w:hAnsiTheme="minorEastAsia"/>
          <w:kern w:val="0"/>
          <w:szCs w:val="21"/>
        </w:rPr>
        <w:t>B</w:t>
      </w:r>
      <w:r>
        <w:rPr>
          <w:rFonts w:hint="eastAsia" w:cs="Arial" w:asciiTheme="minorEastAsia" w:hAnsiTheme="minorEastAsia"/>
          <w:kern w:val="0"/>
          <w:szCs w:val="21"/>
        </w:rPr>
        <w:t>。</w:t>
      </w:r>
      <w:r>
        <w:rPr>
          <w:rFonts w:cs="宋体" w:asciiTheme="minorEastAsia" w:hAnsiTheme="minorEastAsia"/>
          <w:kern w:val="0"/>
          <w:szCs w:val="21"/>
        </w:rPr>
        <w:t>增幅超过一倍，也是就是12月份的量大于10月份的量乘以2。所以，增幅超过一倍的只有手机和电磁炉。因此，本题答案为B选项。</w:t>
      </w:r>
    </w:p>
    <w:p>
      <w:pPr>
        <w:jc w:val="left"/>
        <w:rPr>
          <w:rFonts w:asciiTheme="minorEastAsia" w:hAnsiTheme="minorEastAsia"/>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22E16"/>
    <w:rsid w:val="000B3A76"/>
    <w:rsid w:val="000C4869"/>
    <w:rsid w:val="001136E7"/>
    <w:rsid w:val="00136C9A"/>
    <w:rsid w:val="00511E04"/>
    <w:rsid w:val="005A59C9"/>
    <w:rsid w:val="006464B1"/>
    <w:rsid w:val="00657109"/>
    <w:rsid w:val="007712E6"/>
    <w:rsid w:val="007A2B9A"/>
    <w:rsid w:val="007F4566"/>
    <w:rsid w:val="00823781"/>
    <w:rsid w:val="0089014A"/>
    <w:rsid w:val="00894A58"/>
    <w:rsid w:val="00A17E0C"/>
    <w:rsid w:val="00A569AA"/>
    <w:rsid w:val="00BB2D51"/>
    <w:rsid w:val="00C1235D"/>
    <w:rsid w:val="00CB4BB8"/>
    <w:rsid w:val="00DD4998"/>
    <w:rsid w:val="00E855D1"/>
    <w:rsid w:val="00EE1192"/>
    <w:rsid w:val="00EF4031"/>
    <w:rsid w:val="00F22E16"/>
    <w:rsid w:val="00FF5CB0"/>
    <w:rsid w:val="646016C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Char"/>
    <w:basedOn w:val="7"/>
    <w:link w:val="4"/>
    <w:uiPriority w:val="99"/>
    <w:rPr>
      <w:sz w:val="18"/>
      <w:szCs w:val="18"/>
    </w:rPr>
  </w:style>
  <w:style w:type="character" w:customStyle="1" w:styleId="10">
    <w:name w:val="页脚 Char"/>
    <w:basedOn w:val="7"/>
    <w:link w:val="3"/>
    <w:uiPriority w:val="99"/>
    <w:rPr>
      <w:sz w:val="18"/>
      <w:szCs w:val="18"/>
    </w:rPr>
  </w:style>
  <w:style w:type="character" w:customStyle="1" w:styleId="11">
    <w:name w:val="title"/>
    <w:basedOn w:val="7"/>
    <w:uiPriority w:val="0"/>
  </w:style>
  <w:style w:type="character" w:customStyle="1" w:styleId="12">
    <w:name w:val="apple-converted-space"/>
    <w:basedOn w:val="7"/>
    <w:uiPriority w:val="0"/>
  </w:style>
  <w:style w:type="character" w:customStyle="1" w:styleId="13">
    <w:name w:val="showadown"/>
    <w:basedOn w:val="7"/>
    <w:uiPriority w:val="0"/>
  </w:style>
  <w:style w:type="character" w:customStyle="1" w:styleId="14">
    <w:name w:val="批注框文本 Char"/>
    <w:basedOn w:val="7"/>
    <w:link w:val="2"/>
    <w:semiHidden/>
    <w:uiPriority w:val="99"/>
    <w:rPr>
      <w:sz w:val="18"/>
      <w:szCs w:val="18"/>
    </w:rPr>
  </w:style>
  <w:style w:type="paragraph" w:customStyle="1" w:styleId="15">
    <w:name w:val="item-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4320</Words>
  <Characters>24630</Characters>
  <Lines>205</Lines>
  <Paragraphs>57</Paragraphs>
  <TotalTime>158</TotalTime>
  <ScaleCrop>false</ScaleCrop>
  <LinksUpToDate>false</LinksUpToDate>
  <CharactersWithSpaces>28893</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2015-01-29T05:50:00Z</dcterms:created>
  <dc:creator>admin</dc:creator>
  <cp:lastModifiedBy>尒浣熋</cp:lastModifiedBy>
  <dcterms:modified xsi:type="dcterms:W3CDTF">2019-06-03T15:28:37Z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