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ˎ̥" w:eastAsia="仿宋_GB2312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_GB2312" w:hAnsi="ˎ̥" w:eastAsia="仿宋_GB2312" w:cs="宋体"/>
          <w:b/>
          <w:bCs/>
          <w:kern w:val="0"/>
          <w:sz w:val="36"/>
          <w:szCs w:val="36"/>
          <w:lang w:val="en-US" w:eastAsia="zh-CN"/>
        </w:rPr>
        <w:t>2023年竹山县绿松石资源稽查大队公开招聘工作人员        拟聘用人员名单</w:t>
      </w:r>
    </w:p>
    <w:tbl>
      <w:tblPr>
        <w:tblStyle w:val="2"/>
        <w:tblpPr w:leftFromText="180" w:rightFromText="180" w:vertAnchor="text" w:horzAnchor="page" w:tblpX="1252" w:tblpY="417"/>
        <w:tblOverlap w:val="never"/>
        <w:tblW w:w="96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5"/>
        <w:gridCol w:w="2505"/>
        <w:gridCol w:w="55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卢强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2023A0100815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绿松石资源稽查大队（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李峰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2023A0100906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绿松石资源稽查大队（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周志鹏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2023A0201401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绿松石资源稽查大队（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罗剑锋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2023A0201313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绿松石资源稽查大队（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周平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2023A0301430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绿松石资源稽查大队（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彭家祥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2023A0301422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绿松石资源稽查大队（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莫畏难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2023A0401606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绿松石资源稽查大队（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王涛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2023A0401619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绿松石资源稽查大队（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贺梦甲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2023A0501922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绿松石资源稽查大队（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黄运新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2023A0501908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绿松石资源稽查大队（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贺超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2023A0502116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绿松石资源稽查大队（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毛可翔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2023A0502216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绿松石资源稽查大队（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王青山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2023A0501902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绿松石资源稽查大队（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王辉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2023A0502024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绿松石资源稽查大队（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费青华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2023A0502014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绿松石资源稽查大队（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范旭升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2023A0502119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绿松石资源稽查大队（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孟波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2023A0501810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绿松石资源稽查大队（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张伟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2023A0502207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绿松石资源稽查大队（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岗）</w:t>
            </w:r>
          </w:p>
        </w:tc>
      </w:tr>
    </w:tbl>
    <w:p>
      <w:pPr>
        <w:widowControl/>
        <w:shd w:val="clear" w:color="auto" w:fill="FFFFFF"/>
        <w:spacing w:before="100" w:beforeAutospacing="1" w:after="150" w:line="375" w:lineRule="atLeast"/>
        <w:jc w:val="both"/>
        <w:rPr>
          <w:rFonts w:hint="eastAsia"/>
        </w:rPr>
      </w:pPr>
    </w:p>
    <w:p/>
    <w:sectPr>
      <w:pgSz w:w="11906" w:h="16838"/>
      <w:pgMar w:top="1440" w:right="1709" w:bottom="1440" w:left="15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B7F2E"/>
    <w:rsid w:val="258B7F2E"/>
    <w:rsid w:val="3C3878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2023-12-06T08:51:00Z</dcterms:created>
  <dc:creator>翘毛同学</dc:creator>
  <cp:lastModifiedBy>翘毛同学</cp:lastModifiedBy>
  <dcterms:modified xsi:type="dcterms:W3CDTF">2023-12-06T08:54:42Z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